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0E" w:rsidRPr="00656E0E" w:rsidRDefault="00656E0E" w:rsidP="00656E0E">
      <w:pPr>
        <w:spacing w:after="60" w:line="240" w:lineRule="auto"/>
        <w:outlineLvl w:val="0"/>
        <w:rPr>
          <w:rFonts w:ascii="Helvetica" w:eastAsia="Times New Roman" w:hAnsi="Helvetica" w:cs="Helvetica"/>
          <w:b/>
          <w:bCs/>
          <w:color w:val="333333"/>
          <w:kern w:val="36"/>
          <w:sz w:val="48"/>
          <w:szCs w:val="48"/>
        </w:rPr>
      </w:pPr>
      <w:r w:rsidRPr="00656E0E">
        <w:rPr>
          <w:rFonts w:ascii="Helvetica" w:eastAsia="Times New Roman" w:hAnsi="Helvetica" w:cs="Helvetica"/>
          <w:b/>
          <w:bCs/>
          <w:color w:val="333333"/>
          <w:kern w:val="36"/>
          <w:sz w:val="48"/>
          <w:szCs w:val="48"/>
        </w:rPr>
        <w:t>Cropping Patterns and Systems in India</w:t>
      </w:r>
    </w:p>
    <w:p w:rsidR="00656E0E" w:rsidRPr="00656E0E" w:rsidRDefault="00656E0E" w:rsidP="00656E0E">
      <w:pPr>
        <w:spacing w:after="0" w:line="240" w:lineRule="auto"/>
        <w:textAlignment w:val="top"/>
        <w:rPr>
          <w:rFonts w:ascii="Helvetica" w:eastAsia="Times New Roman" w:hAnsi="Helvetica" w:cs="Helvetica"/>
          <w:caps/>
          <w:color w:val="767676"/>
          <w:spacing w:val="29"/>
          <w:sz w:val="24"/>
          <w:szCs w:val="24"/>
        </w:rPr>
      </w:pPr>
    </w:p>
    <w:p w:rsidR="00656E0E" w:rsidRPr="00656E0E" w:rsidRDefault="00656E0E" w:rsidP="00656E0E">
      <w:pPr>
        <w:spacing w:after="0" w:line="240" w:lineRule="auto"/>
        <w:textAlignment w:val="top"/>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Cropping Pattern</w:t>
      </w:r>
      <w:r w:rsidRPr="00656E0E">
        <w:rPr>
          <w:rFonts w:ascii="Helvetica" w:eastAsia="Times New Roman" w:hAnsi="Helvetica" w:cs="Helvetica"/>
          <w:color w:val="333333"/>
          <w:sz w:val="24"/>
          <w:szCs w:val="24"/>
        </w:rPr>
        <w:t> refers to a yearly sequence and spatial arrangement of crops and fallow in a given area</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 xml:space="preserve">Cropping pattern used on a farm and its interaction with farm resources, other farm enterprises and available technology that determines its </w:t>
      </w:r>
      <w:proofErr w:type="spellStart"/>
      <w:r w:rsidRPr="00656E0E">
        <w:rPr>
          <w:rFonts w:ascii="Helvetica" w:eastAsia="Times New Roman" w:hAnsi="Helvetica" w:cs="Helvetica"/>
          <w:color w:val="333333"/>
          <w:sz w:val="24"/>
          <w:szCs w:val="24"/>
        </w:rPr>
        <w:t>make up</w:t>
      </w:r>
      <w:proofErr w:type="spellEnd"/>
      <w:r w:rsidRPr="00656E0E">
        <w:rPr>
          <w:rFonts w:ascii="Helvetica" w:eastAsia="Times New Roman" w:hAnsi="Helvetica" w:cs="Helvetica"/>
          <w:color w:val="333333"/>
          <w:sz w:val="24"/>
          <w:szCs w:val="24"/>
        </w:rPr>
        <w:t>, is called a </w:t>
      </w:r>
      <w:r w:rsidRPr="00656E0E">
        <w:rPr>
          <w:rFonts w:ascii="Helvetica" w:eastAsia="Times New Roman" w:hAnsi="Helvetica" w:cs="Helvetica"/>
          <w:b/>
          <w:bCs/>
          <w:color w:val="333333"/>
          <w:sz w:val="24"/>
          <w:szCs w:val="24"/>
        </w:rPr>
        <w:t>cropping system</w:t>
      </w:r>
      <w:r w:rsidRPr="00656E0E">
        <w:rPr>
          <w:rFonts w:ascii="Helvetica" w:eastAsia="Times New Roman" w:hAnsi="Helvetica" w:cs="Helvetica"/>
          <w:color w:val="333333"/>
          <w:sz w:val="24"/>
          <w:szCs w:val="24"/>
        </w:rPr>
        <w:t>.</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A farmer’s choice of crops is governed by several sets of factors: Physical, Social and Economic. But, by and large, most of the Indian farmers go for cultivation of a number of crops at their farms and rotate a particular crop combination over a period of 3-4 years. It results in a multiplicity of cropping systems, which remains dynamic in time and space making it difficult to precisely determine the spread of different cropping systems.</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 xml:space="preserve">Scientists have identified more than 250 cropping systems being followed throughout the country but it is estimated that only 30 major cropping systems are prevalent (except the areas under </w:t>
      </w:r>
      <w:proofErr w:type="spellStart"/>
      <w:r w:rsidRPr="00656E0E">
        <w:rPr>
          <w:rFonts w:ascii="Helvetica" w:eastAsia="Times New Roman" w:hAnsi="Helvetica" w:cs="Helvetica"/>
          <w:color w:val="333333"/>
          <w:sz w:val="24"/>
          <w:szCs w:val="24"/>
        </w:rPr>
        <w:t>monocropping</w:t>
      </w:r>
      <w:proofErr w:type="spellEnd"/>
      <w:r w:rsidRPr="00656E0E">
        <w:rPr>
          <w:rFonts w:ascii="Helvetica" w:eastAsia="Times New Roman" w:hAnsi="Helvetica" w:cs="Helvetica"/>
          <w:color w:val="333333"/>
          <w:sz w:val="24"/>
          <w:szCs w:val="24"/>
        </w:rPr>
        <w:t xml:space="preserve"> due to moisture or heat conditions)</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 xml:space="preserve">A large diversity of cropping systems exists under </w:t>
      </w:r>
      <w:proofErr w:type="spellStart"/>
      <w:r w:rsidRPr="00656E0E">
        <w:rPr>
          <w:rFonts w:ascii="Helvetica" w:eastAsia="Times New Roman" w:hAnsi="Helvetica" w:cs="Helvetica"/>
          <w:color w:val="333333"/>
          <w:sz w:val="24"/>
          <w:szCs w:val="24"/>
        </w:rPr>
        <w:t>rainfed</w:t>
      </w:r>
      <w:proofErr w:type="spellEnd"/>
      <w:r w:rsidRPr="00656E0E">
        <w:rPr>
          <w:rFonts w:ascii="Helvetica" w:eastAsia="Times New Roman" w:hAnsi="Helvetica" w:cs="Helvetica"/>
          <w:color w:val="333333"/>
          <w:sz w:val="24"/>
          <w:szCs w:val="24"/>
        </w:rPr>
        <w:t xml:space="preserve"> and </w:t>
      </w:r>
      <w:proofErr w:type="spellStart"/>
      <w:r w:rsidRPr="00656E0E">
        <w:rPr>
          <w:rFonts w:ascii="Helvetica" w:eastAsia="Times New Roman" w:hAnsi="Helvetica" w:cs="Helvetica"/>
          <w:color w:val="333333"/>
          <w:sz w:val="24"/>
          <w:szCs w:val="24"/>
        </w:rPr>
        <w:t>dryland</w:t>
      </w:r>
      <w:proofErr w:type="spellEnd"/>
      <w:r w:rsidRPr="00656E0E">
        <w:rPr>
          <w:rFonts w:ascii="Helvetica" w:eastAsia="Times New Roman" w:hAnsi="Helvetica" w:cs="Helvetica"/>
          <w:color w:val="333333"/>
          <w:sz w:val="24"/>
          <w:szCs w:val="24"/>
        </w:rPr>
        <w:t xml:space="preserve"> areas with an overriding practice of intercropping. This is because of greater risks involved in cultivating a large area under a particular crop. While in areas with assured irrigation only a few cropping systems are followed and they have a considerable coverage across the region and contribute significantly to </w:t>
      </w:r>
      <w:proofErr w:type="spellStart"/>
      <w:r w:rsidRPr="00656E0E">
        <w:rPr>
          <w:rFonts w:ascii="Helvetica" w:eastAsia="Times New Roman" w:hAnsi="Helvetica" w:cs="Helvetica"/>
          <w:color w:val="333333"/>
          <w:sz w:val="24"/>
          <w:szCs w:val="24"/>
        </w:rPr>
        <w:t>foodgrains</w:t>
      </w:r>
      <w:proofErr w:type="spellEnd"/>
      <w:r w:rsidRPr="00656E0E">
        <w:rPr>
          <w:rFonts w:ascii="Helvetica" w:eastAsia="Times New Roman" w:hAnsi="Helvetica" w:cs="Helvetica"/>
          <w:color w:val="333333"/>
          <w:sz w:val="24"/>
          <w:szCs w:val="24"/>
        </w:rPr>
        <w:t xml:space="preserve"> production at the national level.</w:t>
      </w:r>
    </w:p>
    <w:p w:rsidR="00656E0E" w:rsidRPr="00816110" w:rsidRDefault="00816110" w:rsidP="00656E0E">
      <w:pPr>
        <w:spacing w:after="180" w:line="240" w:lineRule="auto"/>
        <w:outlineLvl w:val="2"/>
        <w:rPr>
          <w:rFonts w:ascii="Helvetica" w:eastAsia="Times New Roman" w:hAnsi="Helvetica" w:cs="Helvetica"/>
          <w:color w:val="FF0000"/>
          <w:sz w:val="27"/>
          <w:szCs w:val="27"/>
        </w:rPr>
      </w:pPr>
      <w:proofErr w:type="gramStart"/>
      <w:r w:rsidRPr="00816110">
        <w:rPr>
          <w:rFonts w:ascii="Helvetica" w:eastAsia="Times New Roman" w:hAnsi="Helvetica" w:cs="Helvetica"/>
          <w:color w:val="FF0000"/>
          <w:sz w:val="27"/>
          <w:szCs w:val="27"/>
        </w:rPr>
        <w:t>1.</w:t>
      </w:r>
      <w:r w:rsidR="00656E0E" w:rsidRPr="00816110">
        <w:rPr>
          <w:rFonts w:ascii="Helvetica" w:eastAsia="Times New Roman" w:hAnsi="Helvetica" w:cs="Helvetica"/>
          <w:color w:val="FF0000"/>
          <w:sz w:val="27"/>
          <w:szCs w:val="27"/>
        </w:rPr>
        <w:t>Types</w:t>
      </w:r>
      <w:proofErr w:type="gramEnd"/>
      <w:r w:rsidR="00656E0E" w:rsidRPr="00816110">
        <w:rPr>
          <w:rFonts w:ascii="Helvetica" w:eastAsia="Times New Roman" w:hAnsi="Helvetica" w:cs="Helvetica"/>
          <w:color w:val="FF0000"/>
          <w:sz w:val="27"/>
          <w:szCs w:val="27"/>
        </w:rPr>
        <w:t xml:space="preserve"> of Cropping Systems in India:</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Broadly speaking there are 3 types of cropping systems in India:</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1. Sequential</w:t>
      </w:r>
      <w:r w:rsidRPr="00656E0E">
        <w:rPr>
          <w:rFonts w:ascii="Helvetica" w:eastAsia="Times New Roman" w:hAnsi="Helvetica" w:cs="Helvetica"/>
          <w:color w:val="333333"/>
          <w:sz w:val="24"/>
          <w:szCs w:val="24"/>
        </w:rPr>
        <w:t xml:space="preserve"> – In sequential multiple cropping, farmers use short duration crops and intensive input management practices. </w:t>
      </w:r>
      <w:proofErr w:type="gramStart"/>
      <w:r w:rsidRPr="00656E0E">
        <w:rPr>
          <w:rFonts w:ascii="Helvetica" w:eastAsia="Times New Roman" w:hAnsi="Helvetica" w:cs="Helvetica"/>
          <w:color w:val="333333"/>
          <w:sz w:val="24"/>
          <w:szCs w:val="24"/>
        </w:rPr>
        <w:t>E.g.</w:t>
      </w:r>
      <w:proofErr w:type="gramEnd"/>
    </w:p>
    <w:p w:rsidR="00656E0E" w:rsidRPr="00656E0E" w:rsidRDefault="00656E0E" w:rsidP="00656E0E">
      <w:pPr>
        <w:numPr>
          <w:ilvl w:val="0"/>
          <w:numId w:val="4"/>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In Maharashtra:- Rice-</w:t>
      </w:r>
      <w:proofErr w:type="spellStart"/>
      <w:r w:rsidRPr="00656E0E">
        <w:rPr>
          <w:rFonts w:ascii="Helvetica" w:eastAsia="Times New Roman" w:hAnsi="Helvetica" w:cs="Helvetica"/>
          <w:color w:val="333333"/>
          <w:sz w:val="24"/>
          <w:szCs w:val="24"/>
        </w:rPr>
        <w:t>Frenchbean</w:t>
      </w:r>
      <w:proofErr w:type="spellEnd"/>
      <w:r w:rsidRPr="00656E0E">
        <w:rPr>
          <w:rFonts w:ascii="Helvetica" w:eastAsia="Times New Roman" w:hAnsi="Helvetica" w:cs="Helvetica"/>
          <w:color w:val="333333"/>
          <w:sz w:val="24"/>
          <w:szCs w:val="24"/>
        </w:rPr>
        <w:t>-Groundnut</w:t>
      </w:r>
    </w:p>
    <w:p w:rsidR="00656E0E" w:rsidRPr="00656E0E" w:rsidRDefault="00656E0E" w:rsidP="00656E0E">
      <w:pPr>
        <w:numPr>
          <w:ilvl w:val="0"/>
          <w:numId w:val="4"/>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 xml:space="preserve">In </w:t>
      </w:r>
      <w:proofErr w:type="spellStart"/>
      <w:r w:rsidRPr="00656E0E">
        <w:rPr>
          <w:rFonts w:ascii="Helvetica" w:eastAsia="Times New Roman" w:hAnsi="Helvetica" w:cs="Helvetica"/>
          <w:color w:val="333333"/>
          <w:sz w:val="24"/>
          <w:szCs w:val="24"/>
        </w:rPr>
        <w:t>Rainfed</w:t>
      </w:r>
      <w:proofErr w:type="spellEnd"/>
      <w:r w:rsidRPr="00656E0E">
        <w:rPr>
          <w:rFonts w:ascii="Helvetica" w:eastAsia="Times New Roman" w:hAnsi="Helvetica" w:cs="Helvetica"/>
          <w:color w:val="333333"/>
          <w:sz w:val="24"/>
          <w:szCs w:val="24"/>
        </w:rPr>
        <w:t xml:space="preserve"> Areas:- Pigeon Pea – Wheat</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2. Inter-Cropping</w:t>
      </w:r>
      <w:r w:rsidRPr="00656E0E">
        <w:rPr>
          <w:rFonts w:ascii="Helvetica" w:eastAsia="Times New Roman" w:hAnsi="Helvetica" w:cs="Helvetica"/>
          <w:color w:val="333333"/>
          <w:sz w:val="24"/>
          <w:szCs w:val="24"/>
        </w:rPr>
        <w:t xml:space="preserve"> – Growing two or more crops simultaneously on the same field is called intercropping. In this case, crop intensification is in both temporal and spatial dimension. There is an inter-crop competition during all or in part of crop growth. </w:t>
      </w:r>
      <w:proofErr w:type="gramStart"/>
      <w:r w:rsidRPr="00656E0E">
        <w:rPr>
          <w:rFonts w:ascii="Helvetica" w:eastAsia="Times New Roman" w:hAnsi="Helvetica" w:cs="Helvetica"/>
          <w:color w:val="333333"/>
          <w:sz w:val="24"/>
          <w:szCs w:val="24"/>
        </w:rPr>
        <w:t>E.g.</w:t>
      </w:r>
      <w:proofErr w:type="gramEnd"/>
    </w:p>
    <w:p w:rsidR="00656E0E" w:rsidRPr="00656E0E" w:rsidRDefault="00656E0E" w:rsidP="00656E0E">
      <w:pPr>
        <w:numPr>
          <w:ilvl w:val="0"/>
          <w:numId w:val="5"/>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Maize and Groundnut in Ranchi</w:t>
      </w:r>
    </w:p>
    <w:p w:rsidR="00656E0E" w:rsidRPr="00656E0E" w:rsidRDefault="00656E0E" w:rsidP="00656E0E">
      <w:pPr>
        <w:numPr>
          <w:ilvl w:val="0"/>
          <w:numId w:val="5"/>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 xml:space="preserve">Cotton and Groundnut in </w:t>
      </w:r>
      <w:proofErr w:type="spellStart"/>
      <w:r w:rsidRPr="00656E0E">
        <w:rPr>
          <w:rFonts w:ascii="Helvetica" w:eastAsia="Times New Roman" w:hAnsi="Helvetica" w:cs="Helvetica"/>
          <w:color w:val="333333"/>
          <w:sz w:val="24"/>
          <w:szCs w:val="24"/>
        </w:rPr>
        <w:t>Junagarh</w:t>
      </w:r>
      <w:proofErr w:type="spellEnd"/>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lastRenderedPageBreak/>
        <w:t>3. Alley Cropping System</w:t>
      </w:r>
      <w:r w:rsidRPr="00656E0E">
        <w:rPr>
          <w:rFonts w:ascii="Helvetica" w:eastAsia="Times New Roman" w:hAnsi="Helvetica" w:cs="Helvetica"/>
          <w:color w:val="333333"/>
          <w:sz w:val="24"/>
          <w:szCs w:val="24"/>
        </w:rPr>
        <w:t xml:space="preserve"> – Growing of annual crops with multipurpose perennial shrubs/trees is called alley cropping. It is a way of increasing production potential under fragile environments. It is recommended to meet food, fodder and fuel needs besides improving soil fertility e.g. In the salt affected alluvial soil areas of </w:t>
      </w:r>
      <w:proofErr w:type="spellStart"/>
      <w:r w:rsidRPr="00656E0E">
        <w:rPr>
          <w:rFonts w:ascii="Helvetica" w:eastAsia="Times New Roman" w:hAnsi="Helvetica" w:cs="Helvetica"/>
          <w:color w:val="333333"/>
          <w:sz w:val="24"/>
          <w:szCs w:val="24"/>
        </w:rPr>
        <w:t>Modipuram</w:t>
      </w:r>
      <w:proofErr w:type="spellEnd"/>
      <w:r w:rsidRPr="00656E0E">
        <w:rPr>
          <w:rFonts w:ascii="Helvetica" w:eastAsia="Times New Roman" w:hAnsi="Helvetica" w:cs="Helvetica"/>
          <w:color w:val="333333"/>
          <w:sz w:val="24"/>
          <w:szCs w:val="24"/>
        </w:rPr>
        <w:t xml:space="preserve">, alley cropping of rice-wheat sequence is done with trees like </w:t>
      </w:r>
      <w:proofErr w:type="spellStart"/>
      <w:r w:rsidRPr="00656E0E">
        <w:rPr>
          <w:rFonts w:ascii="Helvetica" w:eastAsia="Times New Roman" w:hAnsi="Helvetica" w:cs="Helvetica"/>
          <w:color w:val="333333"/>
          <w:sz w:val="24"/>
          <w:szCs w:val="24"/>
        </w:rPr>
        <w:t>babool</w:t>
      </w:r>
      <w:proofErr w:type="spellEnd"/>
      <w:r w:rsidRPr="00656E0E">
        <w:rPr>
          <w:rFonts w:ascii="Helvetica" w:eastAsia="Times New Roman" w:hAnsi="Helvetica" w:cs="Helvetica"/>
          <w:color w:val="333333"/>
          <w:sz w:val="24"/>
          <w:szCs w:val="24"/>
        </w:rPr>
        <w:t>.</w:t>
      </w:r>
    </w:p>
    <w:p w:rsidR="00656E0E" w:rsidRPr="00816110" w:rsidRDefault="00816110" w:rsidP="00656E0E">
      <w:pPr>
        <w:spacing w:after="180" w:line="240" w:lineRule="auto"/>
        <w:outlineLvl w:val="2"/>
        <w:rPr>
          <w:rFonts w:ascii="Helvetica" w:eastAsia="Times New Roman" w:hAnsi="Helvetica" w:cs="Helvetica"/>
          <w:color w:val="FF0000"/>
          <w:sz w:val="27"/>
          <w:szCs w:val="27"/>
        </w:rPr>
      </w:pPr>
      <w:proofErr w:type="gramStart"/>
      <w:r w:rsidRPr="00816110">
        <w:rPr>
          <w:rFonts w:ascii="Helvetica" w:eastAsia="Times New Roman" w:hAnsi="Helvetica" w:cs="Helvetica"/>
          <w:color w:val="FF0000"/>
          <w:sz w:val="27"/>
          <w:szCs w:val="27"/>
        </w:rPr>
        <w:t>2.</w:t>
      </w:r>
      <w:r w:rsidR="00656E0E" w:rsidRPr="00816110">
        <w:rPr>
          <w:rFonts w:ascii="Helvetica" w:eastAsia="Times New Roman" w:hAnsi="Helvetica" w:cs="Helvetica"/>
          <w:color w:val="FF0000"/>
          <w:sz w:val="27"/>
          <w:szCs w:val="27"/>
        </w:rPr>
        <w:t>Major</w:t>
      </w:r>
      <w:proofErr w:type="gramEnd"/>
      <w:r w:rsidR="00656E0E" w:rsidRPr="00816110">
        <w:rPr>
          <w:rFonts w:ascii="Helvetica" w:eastAsia="Times New Roman" w:hAnsi="Helvetica" w:cs="Helvetica"/>
          <w:color w:val="FF0000"/>
          <w:sz w:val="27"/>
          <w:szCs w:val="27"/>
        </w:rPr>
        <w:t xml:space="preserve"> Cropping Systems in India:</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The crop occupying the highest percentage of sown area of the region is taken as the base crop and all the other possible alternative crops sown in the region as substitutes (i.e. spatial variation) for the base crop in the same season or as the crops that fit in with the rotation in the subsequent seasons (i.e. temporal variations) are considered in the pattern.</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b/>
          <w:bCs/>
          <w:color w:val="FF9900"/>
          <w:sz w:val="24"/>
          <w:szCs w:val="24"/>
        </w:rPr>
        <w:t>1. Rainy Season Cropping Systems</w:t>
      </w:r>
      <w:r w:rsidRPr="00656E0E">
        <w:rPr>
          <w:rFonts w:ascii="Helvetica" w:eastAsia="Times New Roman" w:hAnsi="Helvetica" w:cs="Helvetica"/>
          <w:color w:val="FF9900"/>
          <w:sz w:val="24"/>
          <w:szCs w:val="24"/>
        </w:rPr>
        <w:t>:</w:t>
      </w:r>
      <w:r w:rsidRPr="00656E0E">
        <w:rPr>
          <w:rFonts w:ascii="Helvetica" w:eastAsia="Times New Roman" w:hAnsi="Helvetica" w:cs="Helvetica"/>
          <w:color w:val="333333"/>
          <w:sz w:val="24"/>
          <w:szCs w:val="24"/>
        </w:rPr>
        <w:t xml:space="preserve"> Among the </w:t>
      </w:r>
      <w:proofErr w:type="spellStart"/>
      <w:r w:rsidRPr="00656E0E">
        <w:rPr>
          <w:rFonts w:ascii="Helvetica" w:eastAsia="Times New Roman" w:hAnsi="Helvetica" w:cs="Helvetica"/>
          <w:color w:val="333333"/>
          <w:sz w:val="24"/>
          <w:szCs w:val="24"/>
        </w:rPr>
        <w:t>Kharif</w:t>
      </w:r>
      <w:proofErr w:type="spellEnd"/>
      <w:r w:rsidRPr="00656E0E">
        <w:rPr>
          <w:rFonts w:ascii="Helvetica" w:eastAsia="Times New Roman" w:hAnsi="Helvetica" w:cs="Helvetica"/>
          <w:color w:val="333333"/>
          <w:sz w:val="24"/>
          <w:szCs w:val="24"/>
        </w:rPr>
        <w:t xml:space="preserve"> Crops – Rice, Sorghum, Pearl Millet (</w:t>
      </w:r>
      <w:proofErr w:type="spellStart"/>
      <w:r w:rsidRPr="00656E0E">
        <w:rPr>
          <w:rFonts w:ascii="Helvetica" w:eastAsia="Times New Roman" w:hAnsi="Helvetica" w:cs="Helvetica"/>
          <w:color w:val="333333"/>
          <w:sz w:val="24"/>
          <w:szCs w:val="24"/>
        </w:rPr>
        <w:t>Bajra</w:t>
      </w:r>
      <w:proofErr w:type="spellEnd"/>
      <w:r w:rsidRPr="00656E0E">
        <w:rPr>
          <w:rFonts w:ascii="Helvetica" w:eastAsia="Times New Roman" w:hAnsi="Helvetica" w:cs="Helvetica"/>
          <w:color w:val="333333"/>
          <w:sz w:val="24"/>
          <w:szCs w:val="24"/>
        </w:rPr>
        <w:t xml:space="preserve">), Maize, Groundnut and Cotton are the prominent crops to be considered as the base crops for describing the </w:t>
      </w:r>
      <w:proofErr w:type="spellStart"/>
      <w:r w:rsidRPr="00656E0E">
        <w:rPr>
          <w:rFonts w:ascii="Helvetica" w:eastAsia="Times New Roman" w:hAnsi="Helvetica" w:cs="Helvetica"/>
          <w:color w:val="333333"/>
          <w:sz w:val="24"/>
          <w:szCs w:val="24"/>
        </w:rPr>
        <w:t>Kharif</w:t>
      </w:r>
      <w:proofErr w:type="spellEnd"/>
      <w:r w:rsidRPr="00656E0E">
        <w:rPr>
          <w:rFonts w:ascii="Helvetica" w:eastAsia="Times New Roman" w:hAnsi="Helvetica" w:cs="Helvetica"/>
          <w:color w:val="333333"/>
          <w:sz w:val="24"/>
          <w:szCs w:val="24"/>
        </w:rPr>
        <w:t xml:space="preserve"> Cropping Patterns.</w:t>
      </w:r>
    </w:p>
    <w:p w:rsidR="00656E0E" w:rsidRPr="00656E0E" w:rsidRDefault="00656E0E" w:rsidP="00656E0E">
      <w:pPr>
        <w:numPr>
          <w:ilvl w:val="0"/>
          <w:numId w:val="6"/>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Rice Based Cropping Patterns</w:t>
      </w:r>
      <w:r w:rsidRPr="00656E0E">
        <w:rPr>
          <w:rFonts w:ascii="Helvetica" w:eastAsia="Times New Roman" w:hAnsi="Helvetica" w:cs="Helvetica"/>
          <w:color w:val="333333"/>
          <w:sz w:val="24"/>
          <w:szCs w:val="24"/>
        </w:rPr>
        <w:t>: Rice is grown in the high rainfall area or in the areas where supplemental irrigation is available to ensure good yields. At an all India Basis, nearly 80% of rice is sown during June to September and the rest during the remaining season. E.g.</w:t>
      </w:r>
    </w:p>
    <w:p w:rsidR="00656E0E" w:rsidRPr="00656E0E" w:rsidRDefault="00656E0E" w:rsidP="00656E0E">
      <w:pPr>
        <w:numPr>
          <w:ilvl w:val="1"/>
          <w:numId w:val="6"/>
        </w:numPr>
        <w:spacing w:before="100" w:beforeAutospacing="1" w:after="100" w:afterAutospacing="1" w:line="240" w:lineRule="auto"/>
        <w:ind w:left="36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With rice, other crops being cotton, vegetables and fruits (in Meghalaya)</w:t>
      </w:r>
    </w:p>
    <w:p w:rsidR="00656E0E" w:rsidRPr="00656E0E" w:rsidRDefault="00656E0E" w:rsidP="00656E0E">
      <w:pPr>
        <w:numPr>
          <w:ilvl w:val="1"/>
          <w:numId w:val="6"/>
        </w:numPr>
        <w:spacing w:before="100" w:beforeAutospacing="1" w:after="100" w:afterAutospacing="1" w:line="240" w:lineRule="auto"/>
        <w:ind w:left="36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Jute as an alternative to rice (in Orissa, coastal Andhra Pradesh, Bihar, Jharkhand, Assam etc.)</w:t>
      </w:r>
    </w:p>
    <w:p w:rsidR="00656E0E" w:rsidRPr="00656E0E" w:rsidRDefault="00656E0E" w:rsidP="00656E0E">
      <w:pPr>
        <w:numPr>
          <w:ilvl w:val="1"/>
          <w:numId w:val="6"/>
        </w:numPr>
        <w:spacing w:before="100" w:beforeAutospacing="1" w:after="100" w:afterAutospacing="1" w:line="240" w:lineRule="auto"/>
        <w:ind w:left="36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In Bihar, the alternative crops being pulses, wheat, maize, jute, sugarcane and oilseeds</w:t>
      </w:r>
    </w:p>
    <w:p w:rsidR="00656E0E" w:rsidRPr="00656E0E" w:rsidRDefault="00656E0E" w:rsidP="00656E0E">
      <w:pPr>
        <w:numPr>
          <w:ilvl w:val="0"/>
          <w:numId w:val="6"/>
        </w:numPr>
        <w:spacing w:before="100" w:beforeAutospacing="1" w:after="100" w:afterAutospacing="1" w:line="240" w:lineRule="auto"/>
        <w:ind w:left="0"/>
        <w:rPr>
          <w:rFonts w:ascii="Helvetica" w:eastAsia="Times New Roman" w:hAnsi="Helvetica" w:cs="Helvetica"/>
          <w:color w:val="333333"/>
          <w:sz w:val="24"/>
          <w:szCs w:val="24"/>
        </w:rPr>
      </w:pPr>
      <w:proofErr w:type="spellStart"/>
      <w:r w:rsidRPr="00656E0E">
        <w:rPr>
          <w:rFonts w:ascii="Helvetica" w:eastAsia="Times New Roman" w:hAnsi="Helvetica" w:cs="Helvetica"/>
          <w:b/>
          <w:bCs/>
          <w:color w:val="333333"/>
          <w:sz w:val="24"/>
          <w:szCs w:val="24"/>
        </w:rPr>
        <w:t>Kharif</w:t>
      </w:r>
      <w:proofErr w:type="spellEnd"/>
      <w:r w:rsidRPr="00656E0E">
        <w:rPr>
          <w:rFonts w:ascii="Helvetica" w:eastAsia="Times New Roman" w:hAnsi="Helvetica" w:cs="Helvetica"/>
          <w:b/>
          <w:bCs/>
          <w:color w:val="333333"/>
          <w:sz w:val="24"/>
          <w:szCs w:val="24"/>
        </w:rPr>
        <w:t xml:space="preserve"> Cereals other than rice</w:t>
      </w:r>
      <w:r w:rsidRPr="00656E0E">
        <w:rPr>
          <w:rFonts w:ascii="Helvetica" w:eastAsia="Times New Roman" w:hAnsi="Helvetica" w:cs="Helvetica"/>
          <w:color w:val="333333"/>
          <w:sz w:val="24"/>
          <w:szCs w:val="24"/>
        </w:rPr>
        <w:t>:</w:t>
      </w:r>
    </w:p>
    <w:p w:rsidR="00656E0E" w:rsidRPr="00656E0E" w:rsidRDefault="00656E0E" w:rsidP="00656E0E">
      <w:pPr>
        <w:numPr>
          <w:ilvl w:val="1"/>
          <w:numId w:val="6"/>
        </w:numPr>
        <w:spacing w:before="100" w:beforeAutospacing="1" w:after="100" w:afterAutospacing="1" w:line="240" w:lineRule="auto"/>
        <w:ind w:left="360"/>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Maize-based cropping systems:</w:t>
      </w:r>
      <w:r w:rsidRPr="00656E0E">
        <w:rPr>
          <w:rFonts w:ascii="Helvetica" w:eastAsia="Times New Roman" w:hAnsi="Helvetica" w:cs="Helvetica"/>
          <w:color w:val="333333"/>
          <w:sz w:val="24"/>
          <w:szCs w:val="24"/>
        </w:rPr>
        <w:t> Maize is grown in high rainfall areas or on soil with a better capacity for retaining moisture, but with a good drainage.</w:t>
      </w:r>
    </w:p>
    <w:p w:rsidR="00656E0E" w:rsidRPr="00656E0E" w:rsidRDefault="00656E0E" w:rsidP="00656E0E">
      <w:pPr>
        <w:numPr>
          <w:ilvl w:val="1"/>
          <w:numId w:val="6"/>
        </w:numPr>
        <w:spacing w:before="100" w:beforeAutospacing="1" w:after="100" w:afterAutospacing="1" w:line="240" w:lineRule="auto"/>
        <w:ind w:left="360"/>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Sorghum based cropping system:</w:t>
      </w:r>
      <w:r w:rsidRPr="00656E0E">
        <w:rPr>
          <w:rFonts w:ascii="Helvetica" w:eastAsia="Times New Roman" w:hAnsi="Helvetica" w:cs="Helvetica"/>
          <w:color w:val="333333"/>
          <w:sz w:val="24"/>
          <w:szCs w:val="24"/>
        </w:rPr>
        <w:t> Grown in medium rainfall regions. These systems are popular in Maharashtra and Madhya Pradesh. The alternative crops being cotton, pulses, groundnut, and small millets in Maharashtra.</w:t>
      </w:r>
    </w:p>
    <w:p w:rsidR="00656E0E" w:rsidRPr="00656E0E" w:rsidRDefault="00656E0E" w:rsidP="00656E0E">
      <w:pPr>
        <w:numPr>
          <w:ilvl w:val="1"/>
          <w:numId w:val="6"/>
        </w:numPr>
        <w:spacing w:before="100" w:beforeAutospacing="1" w:after="100" w:afterAutospacing="1" w:line="240" w:lineRule="auto"/>
        <w:ind w:left="360"/>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Pearl-Millet based cropping system</w:t>
      </w:r>
      <w:r w:rsidRPr="00656E0E">
        <w:rPr>
          <w:rFonts w:ascii="Helvetica" w:eastAsia="Times New Roman" w:hAnsi="Helvetica" w:cs="Helvetica"/>
          <w:color w:val="333333"/>
          <w:sz w:val="24"/>
          <w:szCs w:val="24"/>
        </w:rPr>
        <w:t> –Pearl millet is a more drought resistant crop than several other cereal crops and is generally preferred in low or less dependable rainfall and on light textured soils. These are popular in Rajasthan, Maharashtra, Gujarat and Uttar Pradesh. E.g. in Rajasthan with pulses, groundnut, oilseeds, etc.</w:t>
      </w:r>
    </w:p>
    <w:p w:rsidR="00656E0E" w:rsidRPr="00656E0E" w:rsidRDefault="00656E0E" w:rsidP="00656E0E">
      <w:pPr>
        <w:numPr>
          <w:ilvl w:val="0"/>
          <w:numId w:val="6"/>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Groundnut based cropping systems</w:t>
      </w:r>
      <w:r w:rsidRPr="00656E0E">
        <w:rPr>
          <w:rFonts w:ascii="Helvetica" w:eastAsia="Times New Roman" w:hAnsi="Helvetica" w:cs="Helvetica"/>
          <w:color w:val="333333"/>
          <w:sz w:val="24"/>
          <w:szCs w:val="24"/>
        </w:rPr>
        <w:t xml:space="preserve">: These are popular in Andhra Pradesh, Gujarat, Karnataka, Tamil Nadu and Maharashtra. E.g. </w:t>
      </w:r>
      <w:proofErr w:type="gramStart"/>
      <w:r w:rsidRPr="00656E0E">
        <w:rPr>
          <w:rFonts w:ascii="Helvetica" w:eastAsia="Times New Roman" w:hAnsi="Helvetica" w:cs="Helvetica"/>
          <w:color w:val="333333"/>
          <w:sz w:val="24"/>
          <w:szCs w:val="24"/>
        </w:rPr>
        <w:t>In</w:t>
      </w:r>
      <w:proofErr w:type="gramEnd"/>
      <w:r w:rsidRPr="00656E0E">
        <w:rPr>
          <w:rFonts w:ascii="Helvetica" w:eastAsia="Times New Roman" w:hAnsi="Helvetica" w:cs="Helvetica"/>
          <w:color w:val="333333"/>
          <w:sz w:val="24"/>
          <w:szCs w:val="24"/>
        </w:rPr>
        <w:t xml:space="preserve"> Andhra Pradesh and Tamil Nadu, rice forms an alternative; in Karnataka, Sorghum is the main alternative crop, whereas cotton, tobacco, sugarcane and wheat are also grown here.</w:t>
      </w:r>
    </w:p>
    <w:p w:rsidR="00656E0E" w:rsidRPr="00656E0E" w:rsidRDefault="00656E0E" w:rsidP="00656E0E">
      <w:pPr>
        <w:numPr>
          <w:ilvl w:val="0"/>
          <w:numId w:val="6"/>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Cotton based cropping systems</w:t>
      </w:r>
      <w:r w:rsidRPr="00656E0E">
        <w:rPr>
          <w:rFonts w:ascii="Helvetica" w:eastAsia="Times New Roman" w:hAnsi="Helvetica" w:cs="Helvetica"/>
          <w:color w:val="333333"/>
          <w:sz w:val="24"/>
          <w:szCs w:val="24"/>
        </w:rPr>
        <w:t>: These are popular in Maharashtra, Gujarat, Andhra Pradesh and Punjab. E.g. Cotton with other crops:</w:t>
      </w:r>
    </w:p>
    <w:p w:rsidR="00656E0E" w:rsidRPr="00656E0E" w:rsidRDefault="00656E0E" w:rsidP="00656E0E">
      <w:pPr>
        <w:numPr>
          <w:ilvl w:val="1"/>
          <w:numId w:val="7"/>
        </w:numPr>
        <w:spacing w:before="100" w:beforeAutospacing="1" w:after="100" w:afterAutospacing="1" w:line="240" w:lineRule="auto"/>
        <w:ind w:left="360" w:hanging="36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Sorghum (</w:t>
      </w:r>
      <w:proofErr w:type="spellStart"/>
      <w:r w:rsidRPr="00656E0E">
        <w:rPr>
          <w:rFonts w:ascii="Helvetica" w:eastAsia="Times New Roman" w:hAnsi="Helvetica" w:cs="Helvetica"/>
          <w:color w:val="333333"/>
          <w:sz w:val="24"/>
          <w:szCs w:val="24"/>
        </w:rPr>
        <w:t>Kharif</w:t>
      </w:r>
      <w:proofErr w:type="spellEnd"/>
      <w:r w:rsidRPr="00656E0E">
        <w:rPr>
          <w:rFonts w:ascii="Helvetica" w:eastAsia="Times New Roman" w:hAnsi="Helvetica" w:cs="Helvetica"/>
          <w:color w:val="333333"/>
          <w:sz w:val="24"/>
          <w:szCs w:val="24"/>
        </w:rPr>
        <w:t xml:space="preserve"> and </w:t>
      </w:r>
      <w:proofErr w:type="spellStart"/>
      <w:r w:rsidRPr="00656E0E">
        <w:rPr>
          <w:rFonts w:ascii="Helvetica" w:eastAsia="Times New Roman" w:hAnsi="Helvetica" w:cs="Helvetica"/>
          <w:color w:val="333333"/>
          <w:sz w:val="24"/>
          <w:szCs w:val="24"/>
        </w:rPr>
        <w:t>rabi</w:t>
      </w:r>
      <w:proofErr w:type="spellEnd"/>
      <w:r w:rsidRPr="00656E0E">
        <w:rPr>
          <w:rFonts w:ascii="Helvetica" w:eastAsia="Times New Roman" w:hAnsi="Helvetica" w:cs="Helvetica"/>
          <w:color w:val="333333"/>
          <w:sz w:val="24"/>
          <w:szCs w:val="24"/>
        </w:rPr>
        <w:t>), groundnut, pulses and wheat etc;</w:t>
      </w:r>
    </w:p>
    <w:p w:rsidR="00656E0E" w:rsidRPr="00656E0E" w:rsidRDefault="00656E0E" w:rsidP="00656E0E">
      <w:pPr>
        <w:numPr>
          <w:ilvl w:val="1"/>
          <w:numId w:val="7"/>
        </w:numPr>
        <w:spacing w:before="100" w:beforeAutospacing="1" w:after="100" w:afterAutospacing="1" w:line="240" w:lineRule="auto"/>
        <w:ind w:left="360" w:hanging="36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With irrigation in some places sugarcane and rice are also grown with cotton.</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b/>
          <w:bCs/>
          <w:color w:val="FF9900"/>
          <w:sz w:val="24"/>
          <w:szCs w:val="24"/>
        </w:rPr>
        <w:lastRenderedPageBreak/>
        <w:t>2. Winter Cropping Systems:</w:t>
      </w:r>
      <w:r w:rsidRPr="00656E0E">
        <w:rPr>
          <w:rFonts w:ascii="Helvetica" w:eastAsia="Times New Roman" w:hAnsi="Helvetica" w:cs="Helvetica"/>
          <w:color w:val="333333"/>
          <w:sz w:val="24"/>
          <w:szCs w:val="24"/>
        </w:rPr>
        <w:t> Among the Rabi Crops, wheat together with barley and oats, sorghum and chickpea are the main base crops. Generally, wheat and chickpea are concentrated in the subtropical region in northern India, whereas Rabi sorghum is grown mostly in the Deccan.</w:t>
      </w:r>
    </w:p>
    <w:p w:rsidR="00656E0E" w:rsidRPr="00656E0E" w:rsidRDefault="00656E0E" w:rsidP="00656E0E">
      <w:pPr>
        <w:numPr>
          <w:ilvl w:val="0"/>
          <w:numId w:val="8"/>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Wheat and Chickpea based cropping systems:</w:t>
      </w:r>
      <w:r w:rsidRPr="00656E0E">
        <w:rPr>
          <w:rFonts w:ascii="Helvetica" w:eastAsia="Times New Roman" w:hAnsi="Helvetica" w:cs="Helvetica"/>
          <w:color w:val="333333"/>
          <w:sz w:val="24"/>
          <w:szCs w:val="24"/>
        </w:rPr>
        <w:t xml:space="preserve"> Wheat and Chickpea are grown under identical climate and can be substituted for each other. E.g. alternative crops in Madhya Pradesh being </w:t>
      </w:r>
      <w:proofErr w:type="spellStart"/>
      <w:r w:rsidRPr="00656E0E">
        <w:rPr>
          <w:rFonts w:ascii="Helvetica" w:eastAsia="Times New Roman" w:hAnsi="Helvetica" w:cs="Helvetica"/>
          <w:color w:val="333333"/>
          <w:sz w:val="24"/>
          <w:szCs w:val="24"/>
        </w:rPr>
        <w:t>Kharif</w:t>
      </w:r>
      <w:proofErr w:type="spellEnd"/>
      <w:r w:rsidRPr="00656E0E">
        <w:rPr>
          <w:rFonts w:ascii="Helvetica" w:eastAsia="Times New Roman" w:hAnsi="Helvetica" w:cs="Helvetica"/>
          <w:color w:val="333333"/>
          <w:sz w:val="24"/>
          <w:szCs w:val="24"/>
        </w:rPr>
        <w:t xml:space="preserve"> sorghum groundnut, oilseeds, cotton, small millets etc. In Punjab, the alternative crops are rice, </w:t>
      </w:r>
      <w:proofErr w:type="spellStart"/>
      <w:r w:rsidRPr="00656E0E">
        <w:rPr>
          <w:rFonts w:ascii="Helvetica" w:eastAsia="Times New Roman" w:hAnsi="Helvetica" w:cs="Helvetica"/>
          <w:color w:val="333333"/>
          <w:sz w:val="24"/>
          <w:szCs w:val="24"/>
        </w:rPr>
        <w:t>mailze</w:t>
      </w:r>
      <w:proofErr w:type="spellEnd"/>
      <w:r w:rsidRPr="00656E0E">
        <w:rPr>
          <w:rFonts w:ascii="Helvetica" w:eastAsia="Times New Roman" w:hAnsi="Helvetica" w:cs="Helvetica"/>
          <w:color w:val="333333"/>
          <w:sz w:val="24"/>
          <w:szCs w:val="24"/>
        </w:rPr>
        <w:t>, cotton, pearl-millet etc.</w:t>
      </w:r>
    </w:p>
    <w:p w:rsidR="00656E0E" w:rsidRPr="00656E0E" w:rsidRDefault="00656E0E" w:rsidP="00656E0E">
      <w:pPr>
        <w:numPr>
          <w:ilvl w:val="0"/>
          <w:numId w:val="8"/>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b/>
          <w:bCs/>
          <w:color w:val="333333"/>
          <w:sz w:val="24"/>
          <w:szCs w:val="24"/>
        </w:rPr>
        <w:t>Rabi Sorghum based cropping systems:</w:t>
      </w:r>
      <w:r w:rsidRPr="00656E0E">
        <w:rPr>
          <w:rFonts w:ascii="Helvetica" w:eastAsia="Times New Roman" w:hAnsi="Helvetica" w:cs="Helvetica"/>
          <w:color w:val="333333"/>
          <w:sz w:val="24"/>
          <w:szCs w:val="24"/>
        </w:rPr>
        <w:t> These are popular in Maharashtra, Karnataka and Andhra Pradesh. E.g. in Maharashtra, the alternative crops are pearl millet, pulses, oilseeds and tobacco etc.</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b/>
          <w:bCs/>
          <w:color w:val="FF9900"/>
          <w:sz w:val="24"/>
          <w:szCs w:val="24"/>
        </w:rPr>
        <w:t>3. Plantation and other commercial crops:</w:t>
      </w:r>
    </w:p>
    <w:p w:rsidR="00656E0E" w:rsidRPr="00656E0E" w:rsidRDefault="00656E0E" w:rsidP="00656E0E">
      <w:pPr>
        <w:numPr>
          <w:ilvl w:val="0"/>
          <w:numId w:val="9"/>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Sugarcane, Tobacco, Potato, Jute, Tea, Coffee, Coconut, Rubber, Spices and condiments are important crops. Some of these are seasonal, some annual, some perennial.</w:t>
      </w:r>
    </w:p>
    <w:p w:rsidR="00656E0E" w:rsidRPr="00656E0E" w:rsidRDefault="00656E0E" w:rsidP="00656E0E">
      <w:pPr>
        <w:numPr>
          <w:ilvl w:val="0"/>
          <w:numId w:val="9"/>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Generally, the areas occupied by these crops are very limited compared with those of food and other crops. Nevertheless, they are important from commerce point of view.</w:t>
      </w:r>
    </w:p>
    <w:p w:rsidR="00656E0E" w:rsidRPr="00656E0E" w:rsidRDefault="00656E0E" w:rsidP="00656E0E">
      <w:pPr>
        <w:numPr>
          <w:ilvl w:val="0"/>
          <w:numId w:val="9"/>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Besides the above-mentioned crops, there are certain horticultural crops like apple, mango and citrus fruits.</w:t>
      </w:r>
    </w:p>
    <w:p w:rsidR="00656E0E" w:rsidRPr="00656E0E" w:rsidRDefault="00656E0E" w:rsidP="00656E0E">
      <w:pPr>
        <w:numPr>
          <w:ilvl w:val="0"/>
          <w:numId w:val="9"/>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E.g. in the jute growing areas, rice is the usual alternative crop; in Punjab, Bihar, Haryana and Uttar Pradesh, wheat and maize are rotation crops with sugarcane.</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b/>
          <w:bCs/>
          <w:color w:val="FF9900"/>
          <w:sz w:val="24"/>
          <w:szCs w:val="24"/>
        </w:rPr>
        <w:t>4. Mixed Cropping:</w:t>
      </w:r>
    </w:p>
    <w:p w:rsidR="00656E0E" w:rsidRPr="00656E0E" w:rsidRDefault="00656E0E" w:rsidP="00656E0E">
      <w:pPr>
        <w:numPr>
          <w:ilvl w:val="0"/>
          <w:numId w:val="10"/>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Crop Mixtures, for example, pulses and some oilseeds are grown with maize, sorghum and pearl millet.</w:t>
      </w:r>
    </w:p>
    <w:p w:rsidR="00656E0E" w:rsidRPr="00656E0E" w:rsidRDefault="00656E0E" w:rsidP="00656E0E">
      <w:pPr>
        <w:numPr>
          <w:ilvl w:val="0"/>
          <w:numId w:val="10"/>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 xml:space="preserve">Lowland Rice is invariably grown unmixed, but in upland rice, several mixtures are prevalent. E.g. In un-irrigated areas of the north, during </w:t>
      </w:r>
      <w:proofErr w:type="spellStart"/>
      <w:proofErr w:type="gramStart"/>
      <w:r w:rsidRPr="00656E0E">
        <w:rPr>
          <w:rFonts w:ascii="Helvetica" w:eastAsia="Times New Roman" w:hAnsi="Helvetica" w:cs="Helvetica"/>
          <w:color w:val="333333"/>
          <w:sz w:val="24"/>
          <w:szCs w:val="24"/>
        </w:rPr>
        <w:t>rabi</w:t>
      </w:r>
      <w:proofErr w:type="spellEnd"/>
      <w:proofErr w:type="gramEnd"/>
      <w:r w:rsidRPr="00656E0E">
        <w:rPr>
          <w:rFonts w:ascii="Helvetica" w:eastAsia="Times New Roman" w:hAnsi="Helvetica" w:cs="Helvetica"/>
          <w:color w:val="333333"/>
          <w:sz w:val="24"/>
          <w:szCs w:val="24"/>
        </w:rPr>
        <w:t xml:space="preserve"> season, wheat, barley and chickpea are the mixtures of grain crops.</w:t>
      </w:r>
    </w:p>
    <w:p w:rsidR="00656E0E" w:rsidRPr="00656E0E" w:rsidRDefault="00656E0E" w:rsidP="00656E0E">
      <w:pPr>
        <w:numPr>
          <w:ilvl w:val="0"/>
          <w:numId w:val="10"/>
        </w:numPr>
        <w:spacing w:before="100" w:beforeAutospacing="1" w:after="100" w:afterAutospacing="1" w:line="240" w:lineRule="auto"/>
        <w:ind w:left="0"/>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Note: Mixed Cropping was considered by some researchers a primitive practice, but now many researchers regard it as a more efficient way of using the land. [Mixed cropping ≠Mixed Farming; Mixed Farming = Farming + Animal Rearing. Note the difference!]</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color w:val="333333"/>
          <w:sz w:val="24"/>
          <w:szCs w:val="24"/>
        </w:rPr>
        <w:t> </w:t>
      </w:r>
    </w:p>
    <w:p w:rsidR="00656E0E" w:rsidRPr="00656E0E" w:rsidRDefault="00656E0E" w:rsidP="00656E0E">
      <w:pPr>
        <w:spacing w:after="360" w:line="240" w:lineRule="auto"/>
        <w:rPr>
          <w:rFonts w:ascii="Helvetica" w:eastAsia="Times New Roman" w:hAnsi="Helvetica" w:cs="Helvetica"/>
          <w:color w:val="333333"/>
          <w:sz w:val="24"/>
          <w:szCs w:val="24"/>
        </w:rPr>
      </w:pPr>
      <w:r w:rsidRPr="00656E0E">
        <w:rPr>
          <w:rFonts w:ascii="Helvetica" w:eastAsia="Times New Roman" w:hAnsi="Helvetica" w:cs="Helvetica"/>
          <w:b/>
          <w:bCs/>
          <w:color w:val="FF9900"/>
          <w:sz w:val="24"/>
          <w:szCs w:val="24"/>
        </w:rPr>
        <w:t>Note4students:</w:t>
      </w:r>
      <w:r w:rsidRPr="00656E0E">
        <w:rPr>
          <w:rFonts w:ascii="Helvetica" w:eastAsia="Times New Roman" w:hAnsi="Helvetica" w:cs="Helvetica"/>
          <w:color w:val="333333"/>
          <w:sz w:val="24"/>
          <w:szCs w:val="24"/>
        </w:rPr>
        <w:t> With this article, we conclude our discussion on Indian Agriculture. However, these articles only cover the geographical aspect of agriculture in India. For a comprehensive understanding and coverage of other aspects like economic, government schemes etc., do read our comprehensive article series on Indian Agriculture (Click </w:t>
      </w:r>
      <w:hyperlink r:id="rId5" w:tgtFrame="_blank" w:history="1">
        <w:r w:rsidRPr="00656E0E">
          <w:rPr>
            <w:rFonts w:ascii="Helvetica" w:eastAsia="Times New Roman" w:hAnsi="Helvetica" w:cs="Helvetica"/>
            <w:color w:val="00B0FF"/>
            <w:sz w:val="24"/>
            <w:szCs w:val="24"/>
            <w:u w:val="single"/>
          </w:rPr>
          <w:t>here</w:t>
        </w:r>
      </w:hyperlink>
      <w:r w:rsidRPr="00656E0E">
        <w:rPr>
          <w:rFonts w:ascii="Helvetica" w:eastAsia="Times New Roman" w:hAnsi="Helvetica" w:cs="Helvetica"/>
          <w:color w:val="333333"/>
          <w:sz w:val="24"/>
          <w:szCs w:val="24"/>
        </w:rPr>
        <w:t> to read).</w:t>
      </w:r>
    </w:p>
    <w:p w:rsidR="00C6000C" w:rsidRDefault="00C6000C"/>
    <w:sectPr w:rsidR="00C6000C" w:rsidSect="00E92D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AE2"/>
    <w:multiLevelType w:val="multilevel"/>
    <w:tmpl w:val="644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513C2"/>
    <w:multiLevelType w:val="multilevel"/>
    <w:tmpl w:val="4D8A2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0528C"/>
    <w:multiLevelType w:val="multilevel"/>
    <w:tmpl w:val="2E0A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BD48A2"/>
    <w:multiLevelType w:val="multilevel"/>
    <w:tmpl w:val="42C4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7849AE"/>
    <w:multiLevelType w:val="multilevel"/>
    <w:tmpl w:val="BA64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8B0FB2"/>
    <w:multiLevelType w:val="multilevel"/>
    <w:tmpl w:val="A4F4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9B4595"/>
    <w:multiLevelType w:val="multilevel"/>
    <w:tmpl w:val="4972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9E08F9"/>
    <w:multiLevelType w:val="multilevel"/>
    <w:tmpl w:val="3A0A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E1763E"/>
    <w:multiLevelType w:val="multilevel"/>
    <w:tmpl w:val="F188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58295C"/>
    <w:multiLevelType w:val="multilevel"/>
    <w:tmpl w:val="F682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752C88"/>
    <w:multiLevelType w:val="multilevel"/>
    <w:tmpl w:val="1A3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274B7B"/>
    <w:multiLevelType w:val="multilevel"/>
    <w:tmpl w:val="D3C264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4"/>
  </w:num>
  <w:num w:numId="5">
    <w:abstractNumId w:val="2"/>
  </w:num>
  <w:num w:numId="6">
    <w:abstractNumId w:val="11"/>
  </w:num>
  <w:num w:numId="7">
    <w:abstractNumId w:val="11"/>
    <w:lvlOverride w:ilvl="0">
      <w:lvl w:ilvl="0">
        <w:numFmt w:val="decimal"/>
        <w:lvlText w:val=""/>
        <w:lvlJc w:val="left"/>
      </w:lvl>
    </w:lvlOverride>
    <w:lvlOverride w:ilvl="1">
      <w:lvl w:ilvl="1">
        <w:numFmt w:val="decimal"/>
        <w:lvlText w:val="%2."/>
        <w:lvlJc w:val="left"/>
      </w:lvl>
    </w:lvlOverride>
  </w:num>
  <w:num w:numId="8">
    <w:abstractNumId w:val="6"/>
  </w:num>
  <w:num w:numId="9">
    <w:abstractNumId w:val="3"/>
  </w:num>
  <w:num w:numId="10">
    <w:abstractNumId w:val="10"/>
  </w:num>
  <w:num w:numId="11">
    <w:abstractNumId w:val="9"/>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6E0E"/>
    <w:rsid w:val="006007A7"/>
    <w:rsid w:val="00656E0E"/>
    <w:rsid w:val="00816110"/>
    <w:rsid w:val="008C63C9"/>
    <w:rsid w:val="00C6000C"/>
    <w:rsid w:val="00E92D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E5"/>
  </w:style>
  <w:style w:type="paragraph" w:styleId="Heading1">
    <w:name w:val="heading 1"/>
    <w:basedOn w:val="Normal"/>
    <w:link w:val="Heading1Char"/>
    <w:uiPriority w:val="9"/>
    <w:qFormat/>
    <w:rsid w:val="00656E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6E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6E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56E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56E0E"/>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E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6E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6E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56E0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56E0E"/>
    <w:rPr>
      <w:rFonts w:ascii="Times New Roman" w:eastAsia="Times New Roman" w:hAnsi="Times New Roman" w:cs="Times New Roman"/>
      <w:b/>
      <w:bCs/>
      <w:sz w:val="20"/>
    </w:rPr>
  </w:style>
  <w:style w:type="character" w:styleId="Hyperlink">
    <w:name w:val="Hyperlink"/>
    <w:basedOn w:val="DefaultParagraphFont"/>
    <w:uiPriority w:val="99"/>
    <w:semiHidden/>
    <w:unhideWhenUsed/>
    <w:rsid w:val="00656E0E"/>
    <w:rPr>
      <w:color w:val="0000FF"/>
      <w:u w:val="single"/>
    </w:rPr>
  </w:style>
  <w:style w:type="character" w:styleId="FollowedHyperlink">
    <w:name w:val="FollowedHyperlink"/>
    <w:basedOn w:val="DefaultParagraphFont"/>
    <w:uiPriority w:val="99"/>
    <w:semiHidden/>
    <w:unhideWhenUsed/>
    <w:rsid w:val="00656E0E"/>
    <w:rPr>
      <w:color w:val="800080"/>
      <w:u w:val="single"/>
    </w:rPr>
  </w:style>
  <w:style w:type="character" w:customStyle="1" w:styleId="screen-reader-text">
    <w:name w:val="screen-reader-text"/>
    <w:basedOn w:val="DefaultParagraphFont"/>
    <w:rsid w:val="00656E0E"/>
  </w:style>
  <w:style w:type="character" w:styleId="Strong">
    <w:name w:val="Strong"/>
    <w:basedOn w:val="DefaultParagraphFont"/>
    <w:uiPriority w:val="22"/>
    <w:qFormat/>
    <w:rsid w:val="00656E0E"/>
    <w:rPr>
      <w:b/>
      <w:bCs/>
    </w:rPr>
  </w:style>
  <w:style w:type="paragraph" w:styleId="NormalWeb">
    <w:name w:val="Normal (Web)"/>
    <w:basedOn w:val="Normal"/>
    <w:uiPriority w:val="99"/>
    <w:semiHidden/>
    <w:unhideWhenUsed/>
    <w:rsid w:val="00656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ing-screen-reader-text">
    <w:name w:val="sharing-screen-reader-text"/>
    <w:basedOn w:val="DefaultParagraphFont"/>
    <w:rsid w:val="00656E0E"/>
  </w:style>
  <w:style w:type="character" w:customStyle="1" w:styleId="cat-tags-links">
    <w:name w:val="cat-tags-links"/>
    <w:basedOn w:val="DefaultParagraphFont"/>
    <w:rsid w:val="00656E0E"/>
  </w:style>
  <w:style w:type="character" w:customStyle="1" w:styleId="cat-links">
    <w:name w:val="cat-links"/>
    <w:basedOn w:val="DefaultParagraphFont"/>
    <w:rsid w:val="00656E0E"/>
  </w:style>
  <w:style w:type="paragraph" w:styleId="z-TopofForm">
    <w:name w:val="HTML Top of Form"/>
    <w:basedOn w:val="Normal"/>
    <w:next w:val="Normal"/>
    <w:link w:val="z-TopofFormChar"/>
    <w:hidden/>
    <w:uiPriority w:val="99"/>
    <w:semiHidden/>
    <w:unhideWhenUsed/>
    <w:rsid w:val="00656E0E"/>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656E0E"/>
    <w:rPr>
      <w:rFonts w:ascii="Arial" w:eastAsia="Times New Roman" w:hAnsi="Arial" w:cs="Mangal"/>
      <w:vanish/>
      <w:sz w:val="16"/>
      <w:szCs w:val="14"/>
    </w:rPr>
  </w:style>
  <w:style w:type="paragraph" w:styleId="z-BottomofForm">
    <w:name w:val="HTML Bottom of Form"/>
    <w:basedOn w:val="Normal"/>
    <w:next w:val="Normal"/>
    <w:link w:val="z-BottomofFormChar"/>
    <w:hidden/>
    <w:uiPriority w:val="99"/>
    <w:semiHidden/>
    <w:unhideWhenUsed/>
    <w:rsid w:val="00656E0E"/>
    <w:pPr>
      <w:pBdr>
        <w:top w:val="single" w:sz="6" w:space="1" w:color="auto"/>
      </w:pBdr>
      <w:spacing w:after="0" w:line="240" w:lineRule="auto"/>
      <w:jc w:val="center"/>
    </w:pPr>
    <w:rPr>
      <w:rFonts w:ascii="Arial" w:eastAsia="Times New Roman" w:hAnsi="Arial" w:cs="Mangal"/>
      <w:vanish/>
      <w:sz w:val="16"/>
      <w:szCs w:val="14"/>
    </w:rPr>
  </w:style>
  <w:style w:type="character" w:customStyle="1" w:styleId="z-BottomofFormChar">
    <w:name w:val="z-Bottom of Form Char"/>
    <w:basedOn w:val="DefaultParagraphFont"/>
    <w:link w:val="z-BottomofForm"/>
    <w:uiPriority w:val="99"/>
    <w:semiHidden/>
    <w:rsid w:val="00656E0E"/>
    <w:rPr>
      <w:rFonts w:ascii="Arial" w:eastAsia="Times New Roman" w:hAnsi="Arial" w:cs="Mangal"/>
      <w:vanish/>
      <w:sz w:val="16"/>
      <w:szCs w:val="14"/>
    </w:rPr>
  </w:style>
  <w:style w:type="character" w:customStyle="1" w:styleId="nav-subtitle">
    <w:name w:val="nav-subtitle"/>
    <w:basedOn w:val="DefaultParagraphFont"/>
    <w:rsid w:val="00656E0E"/>
  </w:style>
  <w:style w:type="character" w:customStyle="1" w:styleId="nav-title">
    <w:name w:val="nav-title"/>
    <w:basedOn w:val="DefaultParagraphFont"/>
    <w:rsid w:val="00656E0E"/>
  </w:style>
  <w:style w:type="character" w:customStyle="1" w:styleId="nav-title-icon-wrapper">
    <w:name w:val="nav-title-icon-wrapper"/>
    <w:basedOn w:val="DefaultParagraphFont"/>
    <w:rsid w:val="00656E0E"/>
  </w:style>
  <w:style w:type="character" w:customStyle="1" w:styleId="ui-helper-hidden-accessible">
    <w:name w:val="ui-helper-hidden-accessible"/>
    <w:basedOn w:val="DefaultParagraphFont"/>
    <w:rsid w:val="00656E0E"/>
  </w:style>
  <w:style w:type="paragraph" w:styleId="BalloonText">
    <w:name w:val="Balloon Text"/>
    <w:basedOn w:val="Normal"/>
    <w:link w:val="BalloonTextChar"/>
    <w:uiPriority w:val="99"/>
    <w:semiHidden/>
    <w:unhideWhenUsed/>
    <w:rsid w:val="00656E0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56E0E"/>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87255825">
      <w:bodyDiv w:val="1"/>
      <w:marLeft w:val="0"/>
      <w:marRight w:val="0"/>
      <w:marTop w:val="0"/>
      <w:marBottom w:val="0"/>
      <w:divBdr>
        <w:top w:val="none" w:sz="0" w:space="0" w:color="auto"/>
        <w:left w:val="none" w:sz="0" w:space="0" w:color="auto"/>
        <w:bottom w:val="none" w:sz="0" w:space="0" w:color="auto"/>
        <w:right w:val="none" w:sz="0" w:space="0" w:color="auto"/>
      </w:divBdr>
      <w:divsChild>
        <w:div w:id="1135416260">
          <w:marLeft w:val="0"/>
          <w:marRight w:val="0"/>
          <w:marTop w:val="0"/>
          <w:marBottom w:val="0"/>
          <w:divBdr>
            <w:top w:val="none" w:sz="0" w:space="0" w:color="auto"/>
            <w:left w:val="none" w:sz="0" w:space="0" w:color="auto"/>
            <w:bottom w:val="none" w:sz="0" w:space="0" w:color="auto"/>
            <w:right w:val="none" w:sz="0" w:space="0" w:color="auto"/>
          </w:divBdr>
          <w:divsChild>
            <w:div w:id="654266454">
              <w:marLeft w:val="0"/>
              <w:marRight w:val="0"/>
              <w:marTop w:val="0"/>
              <w:marBottom w:val="0"/>
              <w:divBdr>
                <w:top w:val="single" w:sz="6" w:space="0" w:color="EEEEEE"/>
                <w:left w:val="none" w:sz="0" w:space="0" w:color="auto"/>
                <w:bottom w:val="single" w:sz="6" w:space="0" w:color="EEEEEE"/>
                <w:right w:val="none" w:sz="0" w:space="0" w:color="auto"/>
              </w:divBdr>
              <w:divsChild>
                <w:div w:id="1417904057">
                  <w:marLeft w:val="0"/>
                  <w:marRight w:val="0"/>
                  <w:marTop w:val="0"/>
                  <w:marBottom w:val="0"/>
                  <w:divBdr>
                    <w:top w:val="none" w:sz="0" w:space="0" w:color="auto"/>
                    <w:left w:val="none" w:sz="0" w:space="0" w:color="auto"/>
                    <w:bottom w:val="none" w:sz="0" w:space="0" w:color="auto"/>
                    <w:right w:val="none" w:sz="0" w:space="0" w:color="auto"/>
                  </w:divBdr>
                  <w:divsChild>
                    <w:div w:id="3902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2944">
              <w:marLeft w:val="0"/>
              <w:marRight w:val="0"/>
              <w:marTop w:val="0"/>
              <w:marBottom w:val="0"/>
              <w:divBdr>
                <w:top w:val="none" w:sz="0" w:space="0" w:color="auto"/>
                <w:left w:val="none" w:sz="0" w:space="0" w:color="auto"/>
                <w:bottom w:val="none" w:sz="0" w:space="0" w:color="auto"/>
                <w:right w:val="none" w:sz="0" w:space="0" w:color="auto"/>
              </w:divBdr>
              <w:divsChild>
                <w:div w:id="89354420">
                  <w:marLeft w:val="-2288"/>
                  <w:marRight w:val="0"/>
                  <w:marTop w:val="0"/>
                  <w:marBottom w:val="0"/>
                  <w:divBdr>
                    <w:top w:val="none" w:sz="0" w:space="0" w:color="auto"/>
                    <w:left w:val="none" w:sz="0" w:space="0" w:color="auto"/>
                    <w:bottom w:val="none" w:sz="0" w:space="0" w:color="auto"/>
                    <w:right w:val="none" w:sz="0" w:space="0" w:color="auto"/>
                  </w:divBdr>
                  <w:divsChild>
                    <w:div w:id="472598356">
                      <w:marLeft w:val="0"/>
                      <w:marRight w:val="0"/>
                      <w:marTop w:val="0"/>
                      <w:marBottom w:val="0"/>
                      <w:divBdr>
                        <w:top w:val="none" w:sz="0" w:space="0" w:color="auto"/>
                        <w:left w:val="none" w:sz="0" w:space="0" w:color="auto"/>
                        <w:bottom w:val="none" w:sz="0" w:space="0" w:color="auto"/>
                        <w:right w:val="none" w:sz="0" w:space="0" w:color="auto"/>
                      </w:divBdr>
                    </w:div>
                  </w:divsChild>
                </w:div>
                <w:div w:id="2034958979">
                  <w:marLeft w:val="0"/>
                  <w:marRight w:val="0"/>
                  <w:marTop w:val="0"/>
                  <w:marBottom w:val="0"/>
                  <w:divBdr>
                    <w:top w:val="none" w:sz="0" w:space="0" w:color="auto"/>
                    <w:left w:val="none" w:sz="0" w:space="0" w:color="auto"/>
                    <w:bottom w:val="none" w:sz="0" w:space="0" w:color="auto"/>
                    <w:right w:val="none" w:sz="0" w:space="0" w:color="auto"/>
                  </w:divBdr>
                  <w:divsChild>
                    <w:div w:id="2090032171">
                      <w:marLeft w:val="0"/>
                      <w:marRight w:val="0"/>
                      <w:marTop w:val="0"/>
                      <w:marBottom w:val="0"/>
                      <w:divBdr>
                        <w:top w:val="none" w:sz="0" w:space="0" w:color="auto"/>
                        <w:left w:val="none" w:sz="0" w:space="0" w:color="auto"/>
                        <w:bottom w:val="none" w:sz="0" w:space="0" w:color="auto"/>
                        <w:right w:val="none" w:sz="0" w:space="0" w:color="auto"/>
                      </w:divBdr>
                      <w:divsChild>
                        <w:div w:id="2032485444">
                          <w:marLeft w:val="0"/>
                          <w:marRight w:val="0"/>
                          <w:marTop w:val="0"/>
                          <w:marBottom w:val="0"/>
                          <w:divBdr>
                            <w:top w:val="none" w:sz="0" w:space="0" w:color="auto"/>
                            <w:left w:val="none" w:sz="0" w:space="0" w:color="auto"/>
                            <w:bottom w:val="none" w:sz="0" w:space="0" w:color="auto"/>
                            <w:right w:val="none" w:sz="0" w:space="0" w:color="auto"/>
                          </w:divBdr>
                          <w:divsChild>
                            <w:div w:id="760105095">
                              <w:marLeft w:val="0"/>
                              <w:marRight w:val="0"/>
                              <w:marTop w:val="0"/>
                              <w:marBottom w:val="0"/>
                              <w:divBdr>
                                <w:top w:val="none" w:sz="0" w:space="0" w:color="auto"/>
                                <w:left w:val="none" w:sz="0" w:space="0" w:color="auto"/>
                                <w:bottom w:val="none" w:sz="0" w:space="0" w:color="auto"/>
                                <w:right w:val="none" w:sz="0" w:space="0" w:color="auto"/>
                              </w:divBdr>
                              <w:divsChild>
                                <w:div w:id="1478910537">
                                  <w:marLeft w:val="0"/>
                                  <w:marRight w:val="0"/>
                                  <w:marTop w:val="0"/>
                                  <w:marBottom w:val="0"/>
                                  <w:divBdr>
                                    <w:top w:val="none" w:sz="0" w:space="0" w:color="auto"/>
                                    <w:left w:val="none" w:sz="0" w:space="0" w:color="auto"/>
                                    <w:bottom w:val="none" w:sz="0" w:space="0" w:color="auto"/>
                                    <w:right w:val="none" w:sz="0" w:space="0" w:color="auto"/>
                                  </w:divBdr>
                                  <w:divsChild>
                                    <w:div w:id="1492215721">
                                      <w:marLeft w:val="0"/>
                                      <w:marRight w:val="0"/>
                                      <w:marTop w:val="0"/>
                                      <w:marBottom w:val="0"/>
                                      <w:divBdr>
                                        <w:top w:val="none" w:sz="0" w:space="0" w:color="auto"/>
                                        <w:left w:val="none" w:sz="0" w:space="0" w:color="auto"/>
                                        <w:bottom w:val="none" w:sz="0" w:space="0" w:color="auto"/>
                                        <w:right w:val="none" w:sz="0" w:space="0" w:color="auto"/>
                                      </w:divBdr>
                                      <w:divsChild>
                                        <w:div w:id="1073622173">
                                          <w:marLeft w:val="0"/>
                                          <w:marRight w:val="0"/>
                                          <w:marTop w:val="0"/>
                                          <w:marBottom w:val="0"/>
                                          <w:divBdr>
                                            <w:top w:val="none" w:sz="0" w:space="0" w:color="auto"/>
                                            <w:left w:val="none" w:sz="0" w:space="0" w:color="auto"/>
                                            <w:bottom w:val="none" w:sz="0" w:space="0" w:color="auto"/>
                                            <w:right w:val="none" w:sz="0" w:space="0" w:color="auto"/>
                                          </w:divBdr>
                                        </w:div>
                                        <w:div w:id="3659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8027">
                                  <w:marLeft w:val="0"/>
                                  <w:marRight w:val="0"/>
                                  <w:marTop w:val="0"/>
                                  <w:marBottom w:val="0"/>
                                  <w:divBdr>
                                    <w:top w:val="none" w:sz="0" w:space="0" w:color="auto"/>
                                    <w:left w:val="none" w:sz="0" w:space="0" w:color="auto"/>
                                    <w:bottom w:val="none" w:sz="0" w:space="0" w:color="auto"/>
                                    <w:right w:val="none" w:sz="0" w:space="0" w:color="auto"/>
                                  </w:divBdr>
                                  <w:divsChild>
                                    <w:div w:id="1563558541">
                                      <w:marLeft w:val="0"/>
                                      <w:marRight w:val="0"/>
                                      <w:marTop w:val="0"/>
                                      <w:marBottom w:val="0"/>
                                      <w:divBdr>
                                        <w:top w:val="none" w:sz="0" w:space="0" w:color="auto"/>
                                        <w:left w:val="none" w:sz="0" w:space="0" w:color="auto"/>
                                        <w:bottom w:val="none" w:sz="0" w:space="0" w:color="auto"/>
                                        <w:right w:val="none" w:sz="0" w:space="0" w:color="auto"/>
                                      </w:divBdr>
                                      <w:divsChild>
                                        <w:div w:id="1891526629">
                                          <w:marLeft w:val="0"/>
                                          <w:marRight w:val="0"/>
                                          <w:marTop w:val="0"/>
                                          <w:marBottom w:val="0"/>
                                          <w:divBdr>
                                            <w:top w:val="none" w:sz="0" w:space="0" w:color="auto"/>
                                            <w:left w:val="none" w:sz="0" w:space="0" w:color="auto"/>
                                            <w:bottom w:val="none" w:sz="0" w:space="0" w:color="auto"/>
                                            <w:right w:val="none" w:sz="0" w:space="0" w:color="auto"/>
                                          </w:divBdr>
                                          <w:divsChild>
                                            <w:div w:id="760298520">
                                              <w:marLeft w:val="0"/>
                                              <w:marRight w:val="0"/>
                                              <w:marTop w:val="0"/>
                                              <w:marBottom w:val="0"/>
                                              <w:divBdr>
                                                <w:top w:val="none" w:sz="0" w:space="0" w:color="auto"/>
                                                <w:left w:val="none" w:sz="0" w:space="0" w:color="auto"/>
                                                <w:bottom w:val="none" w:sz="0" w:space="0" w:color="auto"/>
                                                <w:right w:val="none" w:sz="0" w:space="0" w:color="auto"/>
                                              </w:divBdr>
                                              <w:divsChild>
                                                <w:div w:id="63845147">
                                                  <w:marLeft w:val="0"/>
                                                  <w:marRight w:val="0"/>
                                                  <w:marTop w:val="0"/>
                                                  <w:marBottom w:val="0"/>
                                                  <w:divBdr>
                                                    <w:top w:val="none" w:sz="0" w:space="0" w:color="auto"/>
                                                    <w:left w:val="none" w:sz="0" w:space="0" w:color="auto"/>
                                                    <w:bottom w:val="none" w:sz="0" w:space="0" w:color="auto"/>
                                                    <w:right w:val="none" w:sz="0" w:space="0" w:color="auto"/>
                                                  </w:divBdr>
                                                  <w:divsChild>
                                                    <w:div w:id="594439449">
                                                      <w:marLeft w:val="0"/>
                                                      <w:marRight w:val="0"/>
                                                      <w:marTop w:val="0"/>
                                                      <w:marBottom w:val="0"/>
                                                      <w:divBdr>
                                                        <w:top w:val="none" w:sz="0" w:space="0" w:color="auto"/>
                                                        <w:left w:val="none" w:sz="0" w:space="0" w:color="auto"/>
                                                        <w:bottom w:val="none" w:sz="0" w:space="0" w:color="auto"/>
                                                        <w:right w:val="none" w:sz="0" w:space="0" w:color="auto"/>
                                                      </w:divBdr>
                                                    </w:div>
                                                  </w:divsChild>
                                                </w:div>
                                                <w:div w:id="1799102661">
                                                  <w:marLeft w:val="0"/>
                                                  <w:marRight w:val="0"/>
                                                  <w:marTop w:val="0"/>
                                                  <w:marBottom w:val="0"/>
                                                  <w:divBdr>
                                                    <w:top w:val="none" w:sz="0" w:space="0" w:color="auto"/>
                                                    <w:left w:val="none" w:sz="0" w:space="0" w:color="auto"/>
                                                    <w:bottom w:val="none" w:sz="0" w:space="0" w:color="auto"/>
                                                    <w:right w:val="none" w:sz="0" w:space="0" w:color="auto"/>
                                                  </w:divBdr>
                                                  <w:divsChild>
                                                    <w:div w:id="4337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7564">
                                      <w:marLeft w:val="0"/>
                                      <w:marRight w:val="0"/>
                                      <w:marTop w:val="0"/>
                                      <w:marBottom w:val="0"/>
                                      <w:divBdr>
                                        <w:top w:val="none" w:sz="0" w:space="0" w:color="auto"/>
                                        <w:left w:val="none" w:sz="0" w:space="0" w:color="auto"/>
                                        <w:bottom w:val="none" w:sz="0" w:space="0" w:color="auto"/>
                                        <w:right w:val="none" w:sz="0" w:space="0" w:color="auto"/>
                                      </w:divBdr>
                                      <w:divsChild>
                                        <w:div w:id="861431215">
                                          <w:marLeft w:val="0"/>
                                          <w:marRight w:val="0"/>
                                          <w:marTop w:val="0"/>
                                          <w:marBottom w:val="0"/>
                                          <w:divBdr>
                                            <w:top w:val="none" w:sz="0" w:space="0" w:color="auto"/>
                                            <w:left w:val="none" w:sz="0" w:space="0" w:color="auto"/>
                                            <w:bottom w:val="none" w:sz="0" w:space="0" w:color="auto"/>
                                            <w:right w:val="none" w:sz="0" w:space="0" w:color="auto"/>
                                          </w:divBdr>
                                          <w:divsChild>
                                            <w:div w:id="1775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7066">
                                  <w:marLeft w:val="0"/>
                                  <w:marRight w:val="0"/>
                                  <w:marTop w:val="0"/>
                                  <w:marBottom w:val="0"/>
                                  <w:divBdr>
                                    <w:top w:val="none" w:sz="0" w:space="0" w:color="auto"/>
                                    <w:left w:val="none" w:sz="0" w:space="0" w:color="auto"/>
                                    <w:bottom w:val="none" w:sz="0" w:space="0" w:color="auto"/>
                                    <w:right w:val="none" w:sz="0" w:space="0" w:color="auto"/>
                                  </w:divBdr>
                                </w:div>
                                <w:div w:id="1969889908">
                                  <w:marLeft w:val="0"/>
                                  <w:marRight w:val="0"/>
                                  <w:marTop w:val="0"/>
                                  <w:marBottom w:val="0"/>
                                  <w:divBdr>
                                    <w:top w:val="none" w:sz="0" w:space="0" w:color="auto"/>
                                    <w:left w:val="none" w:sz="0" w:space="0" w:color="auto"/>
                                    <w:bottom w:val="none" w:sz="0" w:space="0" w:color="auto"/>
                                    <w:right w:val="none" w:sz="0" w:space="0" w:color="auto"/>
                                  </w:divBdr>
                                  <w:divsChild>
                                    <w:div w:id="901059909">
                                      <w:marLeft w:val="0"/>
                                      <w:marRight w:val="0"/>
                                      <w:marTop w:val="105"/>
                                      <w:marBottom w:val="225"/>
                                      <w:divBdr>
                                        <w:top w:val="single" w:sz="6" w:space="4" w:color="DDDDDD"/>
                                        <w:left w:val="none" w:sz="0" w:space="0" w:color="auto"/>
                                        <w:bottom w:val="none" w:sz="0" w:space="0" w:color="auto"/>
                                        <w:right w:val="none" w:sz="0" w:space="0" w:color="auto"/>
                                      </w:divBdr>
                                      <w:divsChild>
                                        <w:div w:id="1394696083">
                                          <w:marLeft w:val="0"/>
                                          <w:marRight w:val="0"/>
                                          <w:marTop w:val="0"/>
                                          <w:marBottom w:val="0"/>
                                          <w:divBdr>
                                            <w:top w:val="none" w:sz="0" w:space="0" w:color="auto"/>
                                            <w:left w:val="none" w:sz="0" w:space="0" w:color="auto"/>
                                            <w:bottom w:val="none" w:sz="0" w:space="0" w:color="auto"/>
                                            <w:right w:val="none" w:sz="0" w:space="0" w:color="auto"/>
                                          </w:divBdr>
                                          <w:divsChild>
                                            <w:div w:id="1661497154">
                                              <w:marLeft w:val="0"/>
                                              <w:marRight w:val="0"/>
                                              <w:marTop w:val="0"/>
                                              <w:marBottom w:val="0"/>
                                              <w:divBdr>
                                                <w:top w:val="none" w:sz="0" w:space="0" w:color="auto"/>
                                                <w:left w:val="none" w:sz="0" w:space="0" w:color="auto"/>
                                                <w:bottom w:val="none" w:sz="0" w:space="0" w:color="auto"/>
                                                <w:right w:val="none" w:sz="0" w:space="0" w:color="auto"/>
                                              </w:divBdr>
                                              <w:divsChild>
                                                <w:div w:id="3557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3588">
                                  <w:marLeft w:val="0"/>
                                  <w:marRight w:val="0"/>
                                  <w:marTop w:val="0"/>
                                  <w:marBottom w:val="0"/>
                                  <w:divBdr>
                                    <w:top w:val="none" w:sz="0" w:space="0" w:color="auto"/>
                                    <w:left w:val="none" w:sz="0" w:space="0" w:color="auto"/>
                                    <w:bottom w:val="none" w:sz="0" w:space="0" w:color="auto"/>
                                    <w:right w:val="none" w:sz="0" w:space="0" w:color="auto"/>
                                  </w:divBdr>
                                  <w:divsChild>
                                    <w:div w:id="13606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9843">
                              <w:marLeft w:val="0"/>
                              <w:marRight w:val="0"/>
                              <w:marTop w:val="0"/>
                              <w:marBottom w:val="0"/>
                              <w:divBdr>
                                <w:top w:val="none" w:sz="0" w:space="0" w:color="auto"/>
                                <w:left w:val="none" w:sz="0" w:space="0" w:color="auto"/>
                                <w:bottom w:val="none" w:sz="0" w:space="0" w:color="auto"/>
                                <w:right w:val="none" w:sz="0" w:space="0" w:color="auto"/>
                              </w:divBdr>
                            </w:div>
                            <w:div w:id="1276326708">
                              <w:marLeft w:val="0"/>
                              <w:marRight w:val="0"/>
                              <w:marTop w:val="0"/>
                              <w:marBottom w:val="0"/>
                              <w:divBdr>
                                <w:top w:val="none" w:sz="0" w:space="0" w:color="auto"/>
                                <w:left w:val="none" w:sz="0" w:space="0" w:color="auto"/>
                                <w:bottom w:val="none" w:sz="0" w:space="0" w:color="auto"/>
                                <w:right w:val="none" w:sz="0" w:space="0" w:color="auto"/>
                              </w:divBdr>
                            </w:div>
                            <w:div w:id="1977640244">
                              <w:marLeft w:val="0"/>
                              <w:marRight w:val="0"/>
                              <w:marTop w:val="0"/>
                              <w:marBottom w:val="0"/>
                              <w:divBdr>
                                <w:top w:val="none" w:sz="0" w:space="0" w:color="auto"/>
                                <w:left w:val="none" w:sz="0" w:space="0" w:color="auto"/>
                                <w:bottom w:val="none" w:sz="0" w:space="0" w:color="auto"/>
                                <w:right w:val="none" w:sz="0" w:space="0" w:color="auto"/>
                              </w:divBdr>
                            </w:div>
                            <w:div w:id="855194657">
                              <w:marLeft w:val="0"/>
                              <w:marRight w:val="0"/>
                              <w:marTop w:val="0"/>
                              <w:marBottom w:val="0"/>
                              <w:divBdr>
                                <w:top w:val="none" w:sz="0" w:space="0" w:color="auto"/>
                                <w:left w:val="none" w:sz="0" w:space="0" w:color="auto"/>
                                <w:bottom w:val="none" w:sz="0" w:space="0" w:color="auto"/>
                                <w:right w:val="none" w:sz="0" w:space="0" w:color="auto"/>
                              </w:divBdr>
                              <w:divsChild>
                                <w:div w:id="51662492">
                                  <w:marLeft w:val="0"/>
                                  <w:marRight w:val="0"/>
                                  <w:marTop w:val="0"/>
                                  <w:marBottom w:val="0"/>
                                  <w:divBdr>
                                    <w:top w:val="none" w:sz="0" w:space="0" w:color="auto"/>
                                    <w:left w:val="none" w:sz="0" w:space="0" w:color="auto"/>
                                    <w:bottom w:val="none" w:sz="0" w:space="0" w:color="auto"/>
                                    <w:right w:val="none" w:sz="0" w:space="0" w:color="auto"/>
                                  </w:divBdr>
                                  <w:divsChild>
                                    <w:div w:id="644354205">
                                      <w:marLeft w:val="0"/>
                                      <w:marRight w:val="0"/>
                                      <w:marTop w:val="0"/>
                                      <w:marBottom w:val="0"/>
                                      <w:divBdr>
                                        <w:top w:val="none" w:sz="0" w:space="0" w:color="auto"/>
                                        <w:left w:val="none" w:sz="0" w:space="0" w:color="auto"/>
                                        <w:bottom w:val="none" w:sz="0" w:space="0" w:color="auto"/>
                                        <w:right w:val="none" w:sz="0" w:space="0" w:color="auto"/>
                                      </w:divBdr>
                                      <w:divsChild>
                                        <w:div w:id="1073545590">
                                          <w:marLeft w:val="0"/>
                                          <w:marRight w:val="0"/>
                                          <w:marTop w:val="0"/>
                                          <w:marBottom w:val="0"/>
                                          <w:divBdr>
                                            <w:top w:val="none" w:sz="0" w:space="0" w:color="auto"/>
                                            <w:left w:val="none" w:sz="0" w:space="0" w:color="auto"/>
                                            <w:bottom w:val="none" w:sz="0" w:space="0" w:color="auto"/>
                                            <w:right w:val="none" w:sz="0" w:space="0" w:color="auto"/>
                                          </w:divBdr>
                                          <w:divsChild>
                                            <w:div w:id="802432291">
                                              <w:marLeft w:val="0"/>
                                              <w:marRight w:val="0"/>
                                              <w:marTop w:val="0"/>
                                              <w:marBottom w:val="0"/>
                                              <w:divBdr>
                                                <w:top w:val="none" w:sz="0" w:space="0" w:color="auto"/>
                                                <w:left w:val="none" w:sz="0" w:space="0" w:color="auto"/>
                                                <w:bottom w:val="none" w:sz="0" w:space="0" w:color="auto"/>
                                                <w:right w:val="none" w:sz="0" w:space="0" w:color="auto"/>
                                              </w:divBdr>
                                              <w:divsChild>
                                                <w:div w:id="1001278454">
                                                  <w:marLeft w:val="0"/>
                                                  <w:marRight w:val="0"/>
                                                  <w:marTop w:val="0"/>
                                                  <w:marBottom w:val="0"/>
                                                  <w:divBdr>
                                                    <w:top w:val="none" w:sz="0" w:space="0" w:color="auto"/>
                                                    <w:left w:val="none" w:sz="0" w:space="0" w:color="auto"/>
                                                    <w:bottom w:val="none" w:sz="0" w:space="0" w:color="auto"/>
                                                    <w:right w:val="none" w:sz="0" w:space="0" w:color="auto"/>
                                                  </w:divBdr>
                                                  <w:divsChild>
                                                    <w:div w:id="707992041">
                                                      <w:marLeft w:val="0"/>
                                                      <w:marRight w:val="0"/>
                                                      <w:marTop w:val="0"/>
                                                      <w:marBottom w:val="0"/>
                                                      <w:divBdr>
                                                        <w:top w:val="none" w:sz="0" w:space="0" w:color="auto"/>
                                                        <w:left w:val="none" w:sz="0" w:space="0" w:color="auto"/>
                                                        <w:bottom w:val="none" w:sz="0" w:space="0" w:color="auto"/>
                                                        <w:right w:val="none" w:sz="0" w:space="0" w:color="auto"/>
                                                      </w:divBdr>
                                                    </w:div>
                                                    <w:div w:id="3585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77403">
                                      <w:marLeft w:val="0"/>
                                      <w:marRight w:val="0"/>
                                      <w:marTop w:val="0"/>
                                      <w:marBottom w:val="0"/>
                                      <w:divBdr>
                                        <w:top w:val="none" w:sz="0" w:space="0" w:color="auto"/>
                                        <w:left w:val="none" w:sz="0" w:space="0" w:color="auto"/>
                                        <w:bottom w:val="none" w:sz="0" w:space="0" w:color="auto"/>
                                        <w:right w:val="none" w:sz="0" w:space="0" w:color="auto"/>
                                      </w:divBdr>
                                    </w:div>
                                  </w:divsChild>
                                </w:div>
                                <w:div w:id="1014263329">
                                  <w:marLeft w:val="0"/>
                                  <w:marRight w:val="0"/>
                                  <w:marTop w:val="0"/>
                                  <w:marBottom w:val="0"/>
                                  <w:divBdr>
                                    <w:top w:val="none" w:sz="0" w:space="0" w:color="auto"/>
                                    <w:left w:val="none" w:sz="0" w:space="0" w:color="auto"/>
                                    <w:bottom w:val="none" w:sz="0" w:space="0" w:color="auto"/>
                                    <w:right w:val="none" w:sz="0" w:space="0" w:color="auto"/>
                                  </w:divBdr>
                                  <w:divsChild>
                                    <w:div w:id="360975188">
                                      <w:marLeft w:val="0"/>
                                      <w:marRight w:val="0"/>
                                      <w:marTop w:val="0"/>
                                      <w:marBottom w:val="0"/>
                                      <w:divBdr>
                                        <w:top w:val="none" w:sz="0" w:space="0" w:color="auto"/>
                                        <w:left w:val="none" w:sz="0" w:space="0" w:color="auto"/>
                                        <w:bottom w:val="none" w:sz="0" w:space="0" w:color="auto"/>
                                        <w:right w:val="none" w:sz="0" w:space="0" w:color="auto"/>
                                      </w:divBdr>
                                      <w:divsChild>
                                        <w:div w:id="1016738330">
                                          <w:marLeft w:val="0"/>
                                          <w:marRight w:val="0"/>
                                          <w:marTop w:val="0"/>
                                          <w:marBottom w:val="0"/>
                                          <w:divBdr>
                                            <w:top w:val="none" w:sz="0" w:space="0" w:color="auto"/>
                                            <w:left w:val="none" w:sz="0" w:space="0" w:color="auto"/>
                                            <w:bottom w:val="none" w:sz="0" w:space="0" w:color="auto"/>
                                            <w:right w:val="none" w:sz="0" w:space="0" w:color="auto"/>
                                          </w:divBdr>
                                          <w:divsChild>
                                            <w:div w:id="1378778322">
                                              <w:marLeft w:val="0"/>
                                              <w:marRight w:val="0"/>
                                              <w:marTop w:val="0"/>
                                              <w:marBottom w:val="0"/>
                                              <w:divBdr>
                                                <w:top w:val="none" w:sz="0" w:space="0" w:color="auto"/>
                                                <w:left w:val="none" w:sz="0" w:space="0" w:color="auto"/>
                                                <w:bottom w:val="none" w:sz="0" w:space="0" w:color="auto"/>
                                                <w:right w:val="none" w:sz="0" w:space="0" w:color="auto"/>
                                              </w:divBdr>
                                              <w:divsChild>
                                                <w:div w:id="1014763833">
                                                  <w:marLeft w:val="0"/>
                                                  <w:marRight w:val="0"/>
                                                  <w:marTop w:val="0"/>
                                                  <w:marBottom w:val="0"/>
                                                  <w:divBdr>
                                                    <w:top w:val="none" w:sz="0" w:space="0" w:color="auto"/>
                                                    <w:left w:val="none" w:sz="0" w:space="0" w:color="auto"/>
                                                    <w:bottom w:val="none" w:sz="0" w:space="0" w:color="auto"/>
                                                    <w:right w:val="none" w:sz="0" w:space="0" w:color="auto"/>
                                                  </w:divBdr>
                                                  <w:divsChild>
                                                    <w:div w:id="1364330301">
                                                      <w:marLeft w:val="0"/>
                                                      <w:marRight w:val="0"/>
                                                      <w:marTop w:val="0"/>
                                                      <w:marBottom w:val="0"/>
                                                      <w:divBdr>
                                                        <w:top w:val="none" w:sz="0" w:space="0" w:color="auto"/>
                                                        <w:left w:val="none" w:sz="0" w:space="0" w:color="auto"/>
                                                        <w:bottom w:val="none" w:sz="0" w:space="0" w:color="auto"/>
                                                        <w:right w:val="none" w:sz="0" w:space="0" w:color="auto"/>
                                                      </w:divBdr>
                                                    </w:div>
                                                    <w:div w:id="10537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7239">
                                      <w:marLeft w:val="0"/>
                                      <w:marRight w:val="0"/>
                                      <w:marTop w:val="0"/>
                                      <w:marBottom w:val="0"/>
                                      <w:divBdr>
                                        <w:top w:val="none" w:sz="0" w:space="0" w:color="auto"/>
                                        <w:left w:val="none" w:sz="0" w:space="0" w:color="auto"/>
                                        <w:bottom w:val="none" w:sz="0" w:space="0" w:color="auto"/>
                                        <w:right w:val="none" w:sz="0" w:space="0" w:color="auto"/>
                                      </w:divBdr>
                                    </w:div>
                                  </w:divsChild>
                                </w:div>
                                <w:div w:id="1779328838">
                                  <w:marLeft w:val="0"/>
                                  <w:marRight w:val="0"/>
                                  <w:marTop w:val="0"/>
                                  <w:marBottom w:val="0"/>
                                  <w:divBdr>
                                    <w:top w:val="none" w:sz="0" w:space="0" w:color="auto"/>
                                    <w:left w:val="none" w:sz="0" w:space="0" w:color="auto"/>
                                    <w:bottom w:val="none" w:sz="0" w:space="0" w:color="auto"/>
                                    <w:right w:val="none" w:sz="0" w:space="0" w:color="auto"/>
                                  </w:divBdr>
                                  <w:divsChild>
                                    <w:div w:id="851409285">
                                      <w:marLeft w:val="0"/>
                                      <w:marRight w:val="0"/>
                                      <w:marTop w:val="0"/>
                                      <w:marBottom w:val="0"/>
                                      <w:divBdr>
                                        <w:top w:val="none" w:sz="0" w:space="0" w:color="auto"/>
                                        <w:left w:val="none" w:sz="0" w:space="0" w:color="auto"/>
                                        <w:bottom w:val="none" w:sz="0" w:space="0" w:color="auto"/>
                                        <w:right w:val="none" w:sz="0" w:space="0" w:color="auto"/>
                                      </w:divBdr>
                                      <w:divsChild>
                                        <w:div w:id="262306646">
                                          <w:marLeft w:val="0"/>
                                          <w:marRight w:val="0"/>
                                          <w:marTop w:val="0"/>
                                          <w:marBottom w:val="0"/>
                                          <w:divBdr>
                                            <w:top w:val="none" w:sz="0" w:space="0" w:color="auto"/>
                                            <w:left w:val="none" w:sz="0" w:space="0" w:color="auto"/>
                                            <w:bottom w:val="none" w:sz="0" w:space="0" w:color="auto"/>
                                            <w:right w:val="none" w:sz="0" w:space="0" w:color="auto"/>
                                          </w:divBdr>
                                          <w:divsChild>
                                            <w:div w:id="951785751">
                                              <w:marLeft w:val="0"/>
                                              <w:marRight w:val="0"/>
                                              <w:marTop w:val="0"/>
                                              <w:marBottom w:val="0"/>
                                              <w:divBdr>
                                                <w:top w:val="none" w:sz="0" w:space="0" w:color="auto"/>
                                                <w:left w:val="none" w:sz="0" w:space="0" w:color="auto"/>
                                                <w:bottom w:val="none" w:sz="0" w:space="0" w:color="auto"/>
                                                <w:right w:val="none" w:sz="0" w:space="0" w:color="auto"/>
                                              </w:divBdr>
                                              <w:divsChild>
                                                <w:div w:id="814835634">
                                                  <w:marLeft w:val="0"/>
                                                  <w:marRight w:val="0"/>
                                                  <w:marTop w:val="0"/>
                                                  <w:marBottom w:val="0"/>
                                                  <w:divBdr>
                                                    <w:top w:val="none" w:sz="0" w:space="0" w:color="auto"/>
                                                    <w:left w:val="none" w:sz="0" w:space="0" w:color="auto"/>
                                                    <w:bottom w:val="none" w:sz="0" w:space="0" w:color="auto"/>
                                                    <w:right w:val="none" w:sz="0" w:space="0" w:color="auto"/>
                                                  </w:divBdr>
                                                  <w:divsChild>
                                                    <w:div w:id="584802380">
                                                      <w:marLeft w:val="0"/>
                                                      <w:marRight w:val="0"/>
                                                      <w:marTop w:val="0"/>
                                                      <w:marBottom w:val="0"/>
                                                      <w:divBdr>
                                                        <w:top w:val="none" w:sz="0" w:space="0" w:color="auto"/>
                                                        <w:left w:val="none" w:sz="0" w:space="0" w:color="auto"/>
                                                        <w:bottom w:val="none" w:sz="0" w:space="0" w:color="auto"/>
                                                        <w:right w:val="none" w:sz="0" w:space="0" w:color="auto"/>
                                                      </w:divBdr>
                                                    </w:div>
                                                    <w:div w:id="1813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742">
                                      <w:marLeft w:val="0"/>
                                      <w:marRight w:val="0"/>
                                      <w:marTop w:val="0"/>
                                      <w:marBottom w:val="0"/>
                                      <w:divBdr>
                                        <w:top w:val="none" w:sz="0" w:space="0" w:color="auto"/>
                                        <w:left w:val="none" w:sz="0" w:space="0" w:color="auto"/>
                                        <w:bottom w:val="none" w:sz="0" w:space="0" w:color="auto"/>
                                        <w:right w:val="none" w:sz="0" w:space="0" w:color="auto"/>
                                      </w:divBdr>
                                    </w:div>
                                  </w:divsChild>
                                </w:div>
                                <w:div w:id="2002854777">
                                  <w:marLeft w:val="0"/>
                                  <w:marRight w:val="0"/>
                                  <w:marTop w:val="0"/>
                                  <w:marBottom w:val="0"/>
                                  <w:divBdr>
                                    <w:top w:val="none" w:sz="0" w:space="0" w:color="auto"/>
                                    <w:left w:val="none" w:sz="0" w:space="0" w:color="auto"/>
                                    <w:bottom w:val="none" w:sz="0" w:space="0" w:color="auto"/>
                                    <w:right w:val="none" w:sz="0" w:space="0" w:color="auto"/>
                                  </w:divBdr>
                                  <w:divsChild>
                                    <w:div w:id="1937207221">
                                      <w:marLeft w:val="0"/>
                                      <w:marRight w:val="0"/>
                                      <w:marTop w:val="0"/>
                                      <w:marBottom w:val="0"/>
                                      <w:divBdr>
                                        <w:top w:val="none" w:sz="0" w:space="0" w:color="auto"/>
                                        <w:left w:val="none" w:sz="0" w:space="0" w:color="auto"/>
                                        <w:bottom w:val="none" w:sz="0" w:space="0" w:color="auto"/>
                                        <w:right w:val="none" w:sz="0" w:space="0" w:color="auto"/>
                                      </w:divBdr>
                                      <w:divsChild>
                                        <w:div w:id="2076395721">
                                          <w:marLeft w:val="0"/>
                                          <w:marRight w:val="0"/>
                                          <w:marTop w:val="0"/>
                                          <w:marBottom w:val="0"/>
                                          <w:divBdr>
                                            <w:top w:val="none" w:sz="0" w:space="0" w:color="auto"/>
                                            <w:left w:val="none" w:sz="0" w:space="0" w:color="auto"/>
                                            <w:bottom w:val="none" w:sz="0" w:space="0" w:color="auto"/>
                                            <w:right w:val="none" w:sz="0" w:space="0" w:color="auto"/>
                                          </w:divBdr>
                                          <w:divsChild>
                                            <w:div w:id="447428538">
                                              <w:marLeft w:val="0"/>
                                              <w:marRight w:val="0"/>
                                              <w:marTop w:val="0"/>
                                              <w:marBottom w:val="0"/>
                                              <w:divBdr>
                                                <w:top w:val="none" w:sz="0" w:space="0" w:color="auto"/>
                                                <w:left w:val="none" w:sz="0" w:space="0" w:color="auto"/>
                                                <w:bottom w:val="none" w:sz="0" w:space="0" w:color="auto"/>
                                                <w:right w:val="none" w:sz="0" w:space="0" w:color="auto"/>
                                              </w:divBdr>
                                              <w:divsChild>
                                                <w:div w:id="815683397">
                                                  <w:marLeft w:val="0"/>
                                                  <w:marRight w:val="0"/>
                                                  <w:marTop w:val="0"/>
                                                  <w:marBottom w:val="0"/>
                                                  <w:divBdr>
                                                    <w:top w:val="none" w:sz="0" w:space="0" w:color="auto"/>
                                                    <w:left w:val="none" w:sz="0" w:space="0" w:color="auto"/>
                                                    <w:bottom w:val="none" w:sz="0" w:space="0" w:color="auto"/>
                                                    <w:right w:val="none" w:sz="0" w:space="0" w:color="auto"/>
                                                  </w:divBdr>
                                                  <w:divsChild>
                                                    <w:div w:id="111288382">
                                                      <w:marLeft w:val="0"/>
                                                      <w:marRight w:val="0"/>
                                                      <w:marTop w:val="0"/>
                                                      <w:marBottom w:val="0"/>
                                                      <w:divBdr>
                                                        <w:top w:val="none" w:sz="0" w:space="0" w:color="auto"/>
                                                        <w:left w:val="none" w:sz="0" w:space="0" w:color="auto"/>
                                                        <w:bottom w:val="none" w:sz="0" w:space="0" w:color="auto"/>
                                                        <w:right w:val="none" w:sz="0" w:space="0" w:color="auto"/>
                                                      </w:divBdr>
                                                    </w:div>
                                                    <w:div w:id="127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72727">
                                      <w:marLeft w:val="0"/>
                                      <w:marRight w:val="0"/>
                                      <w:marTop w:val="0"/>
                                      <w:marBottom w:val="0"/>
                                      <w:divBdr>
                                        <w:top w:val="none" w:sz="0" w:space="0" w:color="auto"/>
                                        <w:left w:val="none" w:sz="0" w:space="0" w:color="auto"/>
                                        <w:bottom w:val="none" w:sz="0" w:space="0" w:color="auto"/>
                                        <w:right w:val="none" w:sz="0" w:space="0" w:color="auto"/>
                                      </w:divBdr>
                                    </w:div>
                                  </w:divsChild>
                                </w:div>
                                <w:div w:id="2037582984">
                                  <w:marLeft w:val="0"/>
                                  <w:marRight w:val="0"/>
                                  <w:marTop w:val="0"/>
                                  <w:marBottom w:val="0"/>
                                  <w:divBdr>
                                    <w:top w:val="none" w:sz="0" w:space="0" w:color="auto"/>
                                    <w:left w:val="none" w:sz="0" w:space="0" w:color="auto"/>
                                    <w:bottom w:val="none" w:sz="0" w:space="0" w:color="auto"/>
                                    <w:right w:val="none" w:sz="0" w:space="0" w:color="auto"/>
                                  </w:divBdr>
                                  <w:divsChild>
                                    <w:div w:id="1603150345">
                                      <w:marLeft w:val="0"/>
                                      <w:marRight w:val="0"/>
                                      <w:marTop w:val="0"/>
                                      <w:marBottom w:val="0"/>
                                      <w:divBdr>
                                        <w:top w:val="none" w:sz="0" w:space="0" w:color="auto"/>
                                        <w:left w:val="none" w:sz="0" w:space="0" w:color="auto"/>
                                        <w:bottom w:val="none" w:sz="0" w:space="0" w:color="auto"/>
                                        <w:right w:val="none" w:sz="0" w:space="0" w:color="auto"/>
                                      </w:divBdr>
                                      <w:divsChild>
                                        <w:div w:id="1477721572">
                                          <w:marLeft w:val="0"/>
                                          <w:marRight w:val="0"/>
                                          <w:marTop w:val="0"/>
                                          <w:marBottom w:val="0"/>
                                          <w:divBdr>
                                            <w:top w:val="none" w:sz="0" w:space="0" w:color="auto"/>
                                            <w:left w:val="none" w:sz="0" w:space="0" w:color="auto"/>
                                            <w:bottom w:val="none" w:sz="0" w:space="0" w:color="auto"/>
                                            <w:right w:val="none" w:sz="0" w:space="0" w:color="auto"/>
                                          </w:divBdr>
                                          <w:divsChild>
                                            <w:div w:id="1730303178">
                                              <w:marLeft w:val="0"/>
                                              <w:marRight w:val="0"/>
                                              <w:marTop w:val="0"/>
                                              <w:marBottom w:val="0"/>
                                              <w:divBdr>
                                                <w:top w:val="none" w:sz="0" w:space="0" w:color="auto"/>
                                                <w:left w:val="none" w:sz="0" w:space="0" w:color="auto"/>
                                                <w:bottom w:val="none" w:sz="0" w:space="0" w:color="auto"/>
                                                <w:right w:val="none" w:sz="0" w:space="0" w:color="auto"/>
                                              </w:divBdr>
                                              <w:divsChild>
                                                <w:div w:id="836532936">
                                                  <w:marLeft w:val="0"/>
                                                  <w:marRight w:val="0"/>
                                                  <w:marTop w:val="0"/>
                                                  <w:marBottom w:val="0"/>
                                                  <w:divBdr>
                                                    <w:top w:val="none" w:sz="0" w:space="0" w:color="auto"/>
                                                    <w:left w:val="none" w:sz="0" w:space="0" w:color="auto"/>
                                                    <w:bottom w:val="none" w:sz="0" w:space="0" w:color="auto"/>
                                                    <w:right w:val="none" w:sz="0" w:space="0" w:color="auto"/>
                                                  </w:divBdr>
                                                  <w:divsChild>
                                                    <w:div w:id="1713656019">
                                                      <w:marLeft w:val="0"/>
                                                      <w:marRight w:val="0"/>
                                                      <w:marTop w:val="0"/>
                                                      <w:marBottom w:val="0"/>
                                                      <w:divBdr>
                                                        <w:top w:val="none" w:sz="0" w:space="0" w:color="auto"/>
                                                        <w:left w:val="none" w:sz="0" w:space="0" w:color="auto"/>
                                                        <w:bottom w:val="none" w:sz="0" w:space="0" w:color="auto"/>
                                                        <w:right w:val="none" w:sz="0" w:space="0" w:color="auto"/>
                                                      </w:divBdr>
                                                    </w:div>
                                                    <w:div w:id="1330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77460">
                                      <w:marLeft w:val="0"/>
                                      <w:marRight w:val="0"/>
                                      <w:marTop w:val="0"/>
                                      <w:marBottom w:val="0"/>
                                      <w:divBdr>
                                        <w:top w:val="none" w:sz="0" w:space="0" w:color="auto"/>
                                        <w:left w:val="none" w:sz="0" w:space="0" w:color="auto"/>
                                        <w:bottom w:val="none" w:sz="0" w:space="0" w:color="auto"/>
                                        <w:right w:val="none" w:sz="0" w:space="0" w:color="auto"/>
                                      </w:divBdr>
                                    </w:div>
                                  </w:divsChild>
                                </w:div>
                                <w:div w:id="1698965886">
                                  <w:marLeft w:val="0"/>
                                  <w:marRight w:val="0"/>
                                  <w:marTop w:val="0"/>
                                  <w:marBottom w:val="0"/>
                                  <w:divBdr>
                                    <w:top w:val="none" w:sz="0" w:space="0" w:color="auto"/>
                                    <w:left w:val="none" w:sz="0" w:space="0" w:color="auto"/>
                                    <w:bottom w:val="none" w:sz="0" w:space="0" w:color="auto"/>
                                    <w:right w:val="none" w:sz="0" w:space="0" w:color="auto"/>
                                  </w:divBdr>
                                  <w:divsChild>
                                    <w:div w:id="797454017">
                                      <w:marLeft w:val="0"/>
                                      <w:marRight w:val="0"/>
                                      <w:marTop w:val="0"/>
                                      <w:marBottom w:val="0"/>
                                      <w:divBdr>
                                        <w:top w:val="none" w:sz="0" w:space="0" w:color="auto"/>
                                        <w:left w:val="none" w:sz="0" w:space="0" w:color="auto"/>
                                        <w:bottom w:val="none" w:sz="0" w:space="0" w:color="auto"/>
                                        <w:right w:val="none" w:sz="0" w:space="0" w:color="auto"/>
                                      </w:divBdr>
                                      <w:divsChild>
                                        <w:div w:id="1003315655">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49227771">
                                                  <w:marLeft w:val="0"/>
                                                  <w:marRight w:val="0"/>
                                                  <w:marTop w:val="0"/>
                                                  <w:marBottom w:val="0"/>
                                                  <w:divBdr>
                                                    <w:top w:val="none" w:sz="0" w:space="0" w:color="auto"/>
                                                    <w:left w:val="none" w:sz="0" w:space="0" w:color="auto"/>
                                                    <w:bottom w:val="none" w:sz="0" w:space="0" w:color="auto"/>
                                                    <w:right w:val="none" w:sz="0" w:space="0" w:color="auto"/>
                                                  </w:divBdr>
                                                  <w:divsChild>
                                                    <w:div w:id="1409114810">
                                                      <w:marLeft w:val="0"/>
                                                      <w:marRight w:val="0"/>
                                                      <w:marTop w:val="0"/>
                                                      <w:marBottom w:val="0"/>
                                                      <w:divBdr>
                                                        <w:top w:val="none" w:sz="0" w:space="0" w:color="auto"/>
                                                        <w:left w:val="none" w:sz="0" w:space="0" w:color="auto"/>
                                                        <w:bottom w:val="none" w:sz="0" w:space="0" w:color="auto"/>
                                                        <w:right w:val="none" w:sz="0" w:space="0" w:color="auto"/>
                                                      </w:divBdr>
                                                    </w:div>
                                                    <w:div w:id="4666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8165">
                                      <w:marLeft w:val="0"/>
                                      <w:marRight w:val="0"/>
                                      <w:marTop w:val="0"/>
                                      <w:marBottom w:val="0"/>
                                      <w:divBdr>
                                        <w:top w:val="none" w:sz="0" w:space="0" w:color="auto"/>
                                        <w:left w:val="none" w:sz="0" w:space="0" w:color="auto"/>
                                        <w:bottom w:val="none" w:sz="0" w:space="0" w:color="auto"/>
                                        <w:right w:val="none" w:sz="0" w:space="0" w:color="auto"/>
                                      </w:divBdr>
                                    </w:div>
                                  </w:divsChild>
                                </w:div>
                                <w:div w:id="1713192505">
                                  <w:marLeft w:val="0"/>
                                  <w:marRight w:val="0"/>
                                  <w:marTop w:val="0"/>
                                  <w:marBottom w:val="0"/>
                                  <w:divBdr>
                                    <w:top w:val="none" w:sz="0" w:space="0" w:color="auto"/>
                                    <w:left w:val="none" w:sz="0" w:space="0" w:color="auto"/>
                                    <w:bottom w:val="none" w:sz="0" w:space="0" w:color="auto"/>
                                    <w:right w:val="none" w:sz="0" w:space="0" w:color="auto"/>
                                  </w:divBdr>
                                  <w:divsChild>
                                    <w:div w:id="27147918">
                                      <w:marLeft w:val="0"/>
                                      <w:marRight w:val="0"/>
                                      <w:marTop w:val="0"/>
                                      <w:marBottom w:val="0"/>
                                      <w:divBdr>
                                        <w:top w:val="none" w:sz="0" w:space="0" w:color="auto"/>
                                        <w:left w:val="none" w:sz="0" w:space="0" w:color="auto"/>
                                        <w:bottom w:val="none" w:sz="0" w:space="0" w:color="auto"/>
                                        <w:right w:val="none" w:sz="0" w:space="0" w:color="auto"/>
                                      </w:divBdr>
                                      <w:divsChild>
                                        <w:div w:id="1951205954">
                                          <w:marLeft w:val="0"/>
                                          <w:marRight w:val="0"/>
                                          <w:marTop w:val="0"/>
                                          <w:marBottom w:val="0"/>
                                          <w:divBdr>
                                            <w:top w:val="none" w:sz="0" w:space="0" w:color="auto"/>
                                            <w:left w:val="none" w:sz="0" w:space="0" w:color="auto"/>
                                            <w:bottom w:val="none" w:sz="0" w:space="0" w:color="auto"/>
                                            <w:right w:val="none" w:sz="0" w:space="0" w:color="auto"/>
                                          </w:divBdr>
                                          <w:divsChild>
                                            <w:div w:id="538012229">
                                              <w:marLeft w:val="0"/>
                                              <w:marRight w:val="0"/>
                                              <w:marTop w:val="0"/>
                                              <w:marBottom w:val="0"/>
                                              <w:divBdr>
                                                <w:top w:val="none" w:sz="0" w:space="0" w:color="auto"/>
                                                <w:left w:val="none" w:sz="0" w:space="0" w:color="auto"/>
                                                <w:bottom w:val="none" w:sz="0" w:space="0" w:color="auto"/>
                                                <w:right w:val="none" w:sz="0" w:space="0" w:color="auto"/>
                                              </w:divBdr>
                                              <w:divsChild>
                                                <w:div w:id="1624537097">
                                                  <w:marLeft w:val="0"/>
                                                  <w:marRight w:val="0"/>
                                                  <w:marTop w:val="0"/>
                                                  <w:marBottom w:val="0"/>
                                                  <w:divBdr>
                                                    <w:top w:val="none" w:sz="0" w:space="0" w:color="auto"/>
                                                    <w:left w:val="none" w:sz="0" w:space="0" w:color="auto"/>
                                                    <w:bottom w:val="none" w:sz="0" w:space="0" w:color="auto"/>
                                                    <w:right w:val="none" w:sz="0" w:space="0" w:color="auto"/>
                                                  </w:divBdr>
                                                  <w:divsChild>
                                                    <w:div w:id="1694646250">
                                                      <w:marLeft w:val="0"/>
                                                      <w:marRight w:val="0"/>
                                                      <w:marTop w:val="0"/>
                                                      <w:marBottom w:val="0"/>
                                                      <w:divBdr>
                                                        <w:top w:val="none" w:sz="0" w:space="0" w:color="auto"/>
                                                        <w:left w:val="none" w:sz="0" w:space="0" w:color="auto"/>
                                                        <w:bottom w:val="none" w:sz="0" w:space="0" w:color="auto"/>
                                                        <w:right w:val="none" w:sz="0" w:space="0" w:color="auto"/>
                                                      </w:divBdr>
                                                    </w:div>
                                                    <w:div w:id="376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6477">
                                      <w:marLeft w:val="0"/>
                                      <w:marRight w:val="0"/>
                                      <w:marTop w:val="0"/>
                                      <w:marBottom w:val="0"/>
                                      <w:divBdr>
                                        <w:top w:val="none" w:sz="0" w:space="0" w:color="auto"/>
                                        <w:left w:val="none" w:sz="0" w:space="0" w:color="auto"/>
                                        <w:bottom w:val="none" w:sz="0" w:space="0" w:color="auto"/>
                                        <w:right w:val="none" w:sz="0" w:space="0" w:color="auto"/>
                                      </w:divBdr>
                                    </w:div>
                                  </w:divsChild>
                                </w:div>
                                <w:div w:id="94328584">
                                  <w:marLeft w:val="0"/>
                                  <w:marRight w:val="0"/>
                                  <w:marTop w:val="0"/>
                                  <w:marBottom w:val="0"/>
                                  <w:divBdr>
                                    <w:top w:val="none" w:sz="0" w:space="0" w:color="auto"/>
                                    <w:left w:val="none" w:sz="0" w:space="0" w:color="auto"/>
                                    <w:bottom w:val="none" w:sz="0" w:space="0" w:color="auto"/>
                                    <w:right w:val="none" w:sz="0" w:space="0" w:color="auto"/>
                                  </w:divBdr>
                                  <w:divsChild>
                                    <w:div w:id="1502623757">
                                      <w:marLeft w:val="0"/>
                                      <w:marRight w:val="0"/>
                                      <w:marTop w:val="0"/>
                                      <w:marBottom w:val="0"/>
                                      <w:divBdr>
                                        <w:top w:val="none" w:sz="0" w:space="0" w:color="auto"/>
                                        <w:left w:val="none" w:sz="0" w:space="0" w:color="auto"/>
                                        <w:bottom w:val="none" w:sz="0" w:space="0" w:color="auto"/>
                                        <w:right w:val="none" w:sz="0" w:space="0" w:color="auto"/>
                                      </w:divBdr>
                                      <w:divsChild>
                                        <w:div w:id="209223454">
                                          <w:marLeft w:val="0"/>
                                          <w:marRight w:val="0"/>
                                          <w:marTop w:val="0"/>
                                          <w:marBottom w:val="0"/>
                                          <w:divBdr>
                                            <w:top w:val="none" w:sz="0" w:space="0" w:color="auto"/>
                                            <w:left w:val="none" w:sz="0" w:space="0" w:color="auto"/>
                                            <w:bottom w:val="none" w:sz="0" w:space="0" w:color="auto"/>
                                            <w:right w:val="none" w:sz="0" w:space="0" w:color="auto"/>
                                          </w:divBdr>
                                          <w:divsChild>
                                            <w:div w:id="1243829975">
                                              <w:marLeft w:val="0"/>
                                              <w:marRight w:val="0"/>
                                              <w:marTop w:val="0"/>
                                              <w:marBottom w:val="0"/>
                                              <w:divBdr>
                                                <w:top w:val="none" w:sz="0" w:space="0" w:color="auto"/>
                                                <w:left w:val="none" w:sz="0" w:space="0" w:color="auto"/>
                                                <w:bottom w:val="none" w:sz="0" w:space="0" w:color="auto"/>
                                                <w:right w:val="none" w:sz="0" w:space="0" w:color="auto"/>
                                              </w:divBdr>
                                              <w:divsChild>
                                                <w:div w:id="14771703">
                                                  <w:marLeft w:val="0"/>
                                                  <w:marRight w:val="0"/>
                                                  <w:marTop w:val="0"/>
                                                  <w:marBottom w:val="0"/>
                                                  <w:divBdr>
                                                    <w:top w:val="none" w:sz="0" w:space="0" w:color="auto"/>
                                                    <w:left w:val="none" w:sz="0" w:space="0" w:color="auto"/>
                                                    <w:bottom w:val="none" w:sz="0" w:space="0" w:color="auto"/>
                                                    <w:right w:val="none" w:sz="0" w:space="0" w:color="auto"/>
                                                  </w:divBdr>
                                                  <w:divsChild>
                                                    <w:div w:id="669021599">
                                                      <w:marLeft w:val="0"/>
                                                      <w:marRight w:val="0"/>
                                                      <w:marTop w:val="0"/>
                                                      <w:marBottom w:val="0"/>
                                                      <w:divBdr>
                                                        <w:top w:val="none" w:sz="0" w:space="0" w:color="auto"/>
                                                        <w:left w:val="none" w:sz="0" w:space="0" w:color="auto"/>
                                                        <w:bottom w:val="none" w:sz="0" w:space="0" w:color="auto"/>
                                                        <w:right w:val="none" w:sz="0" w:space="0" w:color="auto"/>
                                                      </w:divBdr>
                                                    </w:div>
                                                    <w:div w:id="1426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159291">
                                      <w:marLeft w:val="0"/>
                                      <w:marRight w:val="0"/>
                                      <w:marTop w:val="0"/>
                                      <w:marBottom w:val="0"/>
                                      <w:divBdr>
                                        <w:top w:val="none" w:sz="0" w:space="0" w:color="auto"/>
                                        <w:left w:val="none" w:sz="0" w:space="0" w:color="auto"/>
                                        <w:bottom w:val="none" w:sz="0" w:space="0" w:color="auto"/>
                                        <w:right w:val="none" w:sz="0" w:space="0" w:color="auto"/>
                                      </w:divBdr>
                                    </w:div>
                                  </w:divsChild>
                                </w:div>
                                <w:div w:id="671688903">
                                  <w:marLeft w:val="0"/>
                                  <w:marRight w:val="0"/>
                                  <w:marTop w:val="0"/>
                                  <w:marBottom w:val="0"/>
                                  <w:divBdr>
                                    <w:top w:val="none" w:sz="0" w:space="0" w:color="auto"/>
                                    <w:left w:val="none" w:sz="0" w:space="0" w:color="auto"/>
                                    <w:bottom w:val="none" w:sz="0" w:space="0" w:color="auto"/>
                                    <w:right w:val="none" w:sz="0" w:space="0" w:color="auto"/>
                                  </w:divBdr>
                                  <w:divsChild>
                                    <w:div w:id="1392995136">
                                      <w:marLeft w:val="0"/>
                                      <w:marRight w:val="0"/>
                                      <w:marTop w:val="0"/>
                                      <w:marBottom w:val="0"/>
                                      <w:divBdr>
                                        <w:top w:val="none" w:sz="0" w:space="0" w:color="auto"/>
                                        <w:left w:val="none" w:sz="0" w:space="0" w:color="auto"/>
                                        <w:bottom w:val="none" w:sz="0" w:space="0" w:color="auto"/>
                                        <w:right w:val="none" w:sz="0" w:space="0" w:color="auto"/>
                                      </w:divBdr>
                                      <w:divsChild>
                                        <w:div w:id="1316298579">
                                          <w:marLeft w:val="0"/>
                                          <w:marRight w:val="0"/>
                                          <w:marTop w:val="0"/>
                                          <w:marBottom w:val="0"/>
                                          <w:divBdr>
                                            <w:top w:val="none" w:sz="0" w:space="0" w:color="auto"/>
                                            <w:left w:val="none" w:sz="0" w:space="0" w:color="auto"/>
                                            <w:bottom w:val="none" w:sz="0" w:space="0" w:color="auto"/>
                                            <w:right w:val="none" w:sz="0" w:space="0" w:color="auto"/>
                                          </w:divBdr>
                                          <w:divsChild>
                                            <w:div w:id="1009989444">
                                              <w:marLeft w:val="0"/>
                                              <w:marRight w:val="0"/>
                                              <w:marTop w:val="0"/>
                                              <w:marBottom w:val="0"/>
                                              <w:divBdr>
                                                <w:top w:val="none" w:sz="0" w:space="0" w:color="auto"/>
                                                <w:left w:val="none" w:sz="0" w:space="0" w:color="auto"/>
                                                <w:bottom w:val="none" w:sz="0" w:space="0" w:color="auto"/>
                                                <w:right w:val="none" w:sz="0" w:space="0" w:color="auto"/>
                                              </w:divBdr>
                                              <w:divsChild>
                                                <w:div w:id="230311469">
                                                  <w:marLeft w:val="0"/>
                                                  <w:marRight w:val="0"/>
                                                  <w:marTop w:val="0"/>
                                                  <w:marBottom w:val="0"/>
                                                  <w:divBdr>
                                                    <w:top w:val="none" w:sz="0" w:space="0" w:color="auto"/>
                                                    <w:left w:val="none" w:sz="0" w:space="0" w:color="auto"/>
                                                    <w:bottom w:val="none" w:sz="0" w:space="0" w:color="auto"/>
                                                    <w:right w:val="none" w:sz="0" w:space="0" w:color="auto"/>
                                                  </w:divBdr>
                                                  <w:divsChild>
                                                    <w:div w:id="1745762566">
                                                      <w:marLeft w:val="0"/>
                                                      <w:marRight w:val="0"/>
                                                      <w:marTop w:val="0"/>
                                                      <w:marBottom w:val="0"/>
                                                      <w:divBdr>
                                                        <w:top w:val="none" w:sz="0" w:space="0" w:color="auto"/>
                                                        <w:left w:val="none" w:sz="0" w:space="0" w:color="auto"/>
                                                        <w:bottom w:val="none" w:sz="0" w:space="0" w:color="auto"/>
                                                        <w:right w:val="none" w:sz="0" w:space="0" w:color="auto"/>
                                                      </w:divBdr>
                                                    </w:div>
                                                    <w:div w:id="558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43721">
                                      <w:marLeft w:val="0"/>
                                      <w:marRight w:val="0"/>
                                      <w:marTop w:val="0"/>
                                      <w:marBottom w:val="0"/>
                                      <w:divBdr>
                                        <w:top w:val="none" w:sz="0" w:space="0" w:color="auto"/>
                                        <w:left w:val="none" w:sz="0" w:space="0" w:color="auto"/>
                                        <w:bottom w:val="none" w:sz="0" w:space="0" w:color="auto"/>
                                        <w:right w:val="none" w:sz="0" w:space="0" w:color="auto"/>
                                      </w:divBdr>
                                    </w:div>
                                  </w:divsChild>
                                </w:div>
                                <w:div w:id="1478373227">
                                  <w:marLeft w:val="0"/>
                                  <w:marRight w:val="0"/>
                                  <w:marTop w:val="0"/>
                                  <w:marBottom w:val="0"/>
                                  <w:divBdr>
                                    <w:top w:val="none" w:sz="0" w:space="0" w:color="auto"/>
                                    <w:left w:val="none" w:sz="0" w:space="0" w:color="auto"/>
                                    <w:bottom w:val="none" w:sz="0" w:space="0" w:color="auto"/>
                                    <w:right w:val="none" w:sz="0" w:space="0" w:color="auto"/>
                                  </w:divBdr>
                                  <w:divsChild>
                                    <w:div w:id="1027684566">
                                      <w:marLeft w:val="0"/>
                                      <w:marRight w:val="0"/>
                                      <w:marTop w:val="0"/>
                                      <w:marBottom w:val="0"/>
                                      <w:divBdr>
                                        <w:top w:val="none" w:sz="0" w:space="0" w:color="auto"/>
                                        <w:left w:val="none" w:sz="0" w:space="0" w:color="auto"/>
                                        <w:bottom w:val="none" w:sz="0" w:space="0" w:color="auto"/>
                                        <w:right w:val="none" w:sz="0" w:space="0" w:color="auto"/>
                                      </w:divBdr>
                                      <w:divsChild>
                                        <w:div w:id="718283713">
                                          <w:marLeft w:val="0"/>
                                          <w:marRight w:val="0"/>
                                          <w:marTop w:val="0"/>
                                          <w:marBottom w:val="0"/>
                                          <w:divBdr>
                                            <w:top w:val="none" w:sz="0" w:space="0" w:color="auto"/>
                                            <w:left w:val="none" w:sz="0" w:space="0" w:color="auto"/>
                                            <w:bottom w:val="none" w:sz="0" w:space="0" w:color="auto"/>
                                            <w:right w:val="none" w:sz="0" w:space="0" w:color="auto"/>
                                          </w:divBdr>
                                          <w:divsChild>
                                            <w:div w:id="1207379081">
                                              <w:marLeft w:val="0"/>
                                              <w:marRight w:val="0"/>
                                              <w:marTop w:val="0"/>
                                              <w:marBottom w:val="0"/>
                                              <w:divBdr>
                                                <w:top w:val="none" w:sz="0" w:space="0" w:color="auto"/>
                                                <w:left w:val="none" w:sz="0" w:space="0" w:color="auto"/>
                                                <w:bottom w:val="none" w:sz="0" w:space="0" w:color="auto"/>
                                                <w:right w:val="none" w:sz="0" w:space="0" w:color="auto"/>
                                              </w:divBdr>
                                              <w:divsChild>
                                                <w:div w:id="404455365">
                                                  <w:marLeft w:val="0"/>
                                                  <w:marRight w:val="0"/>
                                                  <w:marTop w:val="0"/>
                                                  <w:marBottom w:val="0"/>
                                                  <w:divBdr>
                                                    <w:top w:val="none" w:sz="0" w:space="0" w:color="auto"/>
                                                    <w:left w:val="none" w:sz="0" w:space="0" w:color="auto"/>
                                                    <w:bottom w:val="none" w:sz="0" w:space="0" w:color="auto"/>
                                                    <w:right w:val="none" w:sz="0" w:space="0" w:color="auto"/>
                                                  </w:divBdr>
                                                  <w:divsChild>
                                                    <w:div w:id="2114788700">
                                                      <w:marLeft w:val="0"/>
                                                      <w:marRight w:val="0"/>
                                                      <w:marTop w:val="0"/>
                                                      <w:marBottom w:val="0"/>
                                                      <w:divBdr>
                                                        <w:top w:val="none" w:sz="0" w:space="0" w:color="auto"/>
                                                        <w:left w:val="none" w:sz="0" w:space="0" w:color="auto"/>
                                                        <w:bottom w:val="none" w:sz="0" w:space="0" w:color="auto"/>
                                                        <w:right w:val="none" w:sz="0" w:space="0" w:color="auto"/>
                                                      </w:divBdr>
                                                    </w:div>
                                                    <w:div w:id="17938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8723">
                              <w:marLeft w:val="0"/>
                              <w:marRight w:val="0"/>
                              <w:marTop w:val="0"/>
                              <w:marBottom w:val="0"/>
                              <w:divBdr>
                                <w:top w:val="none" w:sz="0" w:space="0" w:color="auto"/>
                                <w:left w:val="none" w:sz="0" w:space="0" w:color="auto"/>
                                <w:bottom w:val="none" w:sz="0" w:space="0" w:color="auto"/>
                                <w:right w:val="none" w:sz="0" w:space="0" w:color="auto"/>
                              </w:divBdr>
                            </w:div>
                            <w:div w:id="2127310331">
                              <w:marLeft w:val="0"/>
                              <w:marRight w:val="0"/>
                              <w:marTop w:val="0"/>
                              <w:marBottom w:val="0"/>
                              <w:divBdr>
                                <w:top w:val="none" w:sz="0" w:space="0" w:color="auto"/>
                                <w:left w:val="none" w:sz="0" w:space="0" w:color="auto"/>
                                <w:bottom w:val="none" w:sz="0" w:space="0" w:color="auto"/>
                                <w:right w:val="none" w:sz="0" w:space="0" w:color="auto"/>
                              </w:divBdr>
                              <w:divsChild>
                                <w:div w:id="390008787">
                                  <w:marLeft w:val="0"/>
                                  <w:marRight w:val="0"/>
                                  <w:marTop w:val="0"/>
                                  <w:marBottom w:val="0"/>
                                  <w:divBdr>
                                    <w:top w:val="none" w:sz="0" w:space="0" w:color="auto"/>
                                    <w:left w:val="none" w:sz="0" w:space="0" w:color="auto"/>
                                    <w:bottom w:val="none" w:sz="0" w:space="0" w:color="auto"/>
                                    <w:right w:val="none" w:sz="0" w:space="0" w:color="auto"/>
                                  </w:divBdr>
                                </w:div>
                                <w:div w:id="449281557">
                                  <w:marLeft w:val="0"/>
                                  <w:marRight w:val="0"/>
                                  <w:marTop w:val="0"/>
                                  <w:marBottom w:val="0"/>
                                  <w:divBdr>
                                    <w:top w:val="none" w:sz="0" w:space="0" w:color="auto"/>
                                    <w:left w:val="none" w:sz="0" w:space="0" w:color="auto"/>
                                    <w:bottom w:val="none" w:sz="0" w:space="0" w:color="auto"/>
                                    <w:right w:val="none" w:sz="0" w:space="0" w:color="auto"/>
                                  </w:divBdr>
                                </w:div>
                                <w:div w:id="319576794">
                                  <w:marLeft w:val="0"/>
                                  <w:marRight w:val="0"/>
                                  <w:marTop w:val="0"/>
                                  <w:marBottom w:val="0"/>
                                  <w:divBdr>
                                    <w:top w:val="none" w:sz="0" w:space="0" w:color="auto"/>
                                    <w:left w:val="none" w:sz="0" w:space="0" w:color="auto"/>
                                    <w:bottom w:val="none" w:sz="0" w:space="0" w:color="auto"/>
                                    <w:right w:val="none" w:sz="0" w:space="0" w:color="auto"/>
                                  </w:divBdr>
                                </w:div>
                                <w:div w:id="1890070051">
                                  <w:marLeft w:val="0"/>
                                  <w:marRight w:val="0"/>
                                  <w:marTop w:val="0"/>
                                  <w:marBottom w:val="0"/>
                                  <w:divBdr>
                                    <w:top w:val="none" w:sz="0" w:space="0" w:color="auto"/>
                                    <w:left w:val="none" w:sz="0" w:space="0" w:color="auto"/>
                                    <w:bottom w:val="none" w:sz="0" w:space="0" w:color="auto"/>
                                    <w:right w:val="none" w:sz="0" w:space="0" w:color="auto"/>
                                  </w:divBdr>
                                </w:div>
                                <w:div w:id="370571376">
                                  <w:marLeft w:val="0"/>
                                  <w:marRight w:val="0"/>
                                  <w:marTop w:val="0"/>
                                  <w:marBottom w:val="0"/>
                                  <w:divBdr>
                                    <w:top w:val="none" w:sz="0" w:space="0" w:color="auto"/>
                                    <w:left w:val="none" w:sz="0" w:space="0" w:color="auto"/>
                                    <w:bottom w:val="none" w:sz="0" w:space="0" w:color="auto"/>
                                    <w:right w:val="none" w:sz="0" w:space="0" w:color="auto"/>
                                  </w:divBdr>
                                </w:div>
                              </w:divsChild>
                            </w:div>
                            <w:div w:id="458031699">
                              <w:marLeft w:val="0"/>
                              <w:marRight w:val="0"/>
                              <w:marTop w:val="0"/>
                              <w:marBottom w:val="0"/>
                              <w:divBdr>
                                <w:top w:val="none" w:sz="0" w:space="0" w:color="auto"/>
                                <w:left w:val="none" w:sz="0" w:space="0" w:color="auto"/>
                                <w:bottom w:val="none" w:sz="0" w:space="0" w:color="auto"/>
                                <w:right w:val="none" w:sz="0" w:space="0" w:color="auto"/>
                              </w:divBdr>
                            </w:div>
                            <w:div w:id="1051273897">
                              <w:marLeft w:val="0"/>
                              <w:marRight w:val="0"/>
                              <w:marTop w:val="0"/>
                              <w:marBottom w:val="0"/>
                              <w:divBdr>
                                <w:top w:val="none" w:sz="0" w:space="0" w:color="auto"/>
                                <w:left w:val="none" w:sz="0" w:space="0" w:color="auto"/>
                                <w:bottom w:val="none" w:sz="0" w:space="0" w:color="auto"/>
                                <w:right w:val="none" w:sz="0" w:space="0" w:color="auto"/>
                              </w:divBdr>
                            </w:div>
                            <w:div w:id="2103915152">
                              <w:marLeft w:val="0"/>
                              <w:marRight w:val="0"/>
                              <w:marTop w:val="0"/>
                              <w:marBottom w:val="0"/>
                              <w:divBdr>
                                <w:top w:val="none" w:sz="0" w:space="0" w:color="auto"/>
                                <w:left w:val="none" w:sz="0" w:space="0" w:color="auto"/>
                                <w:bottom w:val="none" w:sz="0" w:space="0" w:color="auto"/>
                                <w:right w:val="none" w:sz="0" w:space="0" w:color="auto"/>
                              </w:divBdr>
                            </w:div>
                            <w:div w:id="17293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5254">
          <w:marLeft w:val="0"/>
          <w:marRight w:val="0"/>
          <w:marTop w:val="0"/>
          <w:marBottom w:val="0"/>
          <w:divBdr>
            <w:top w:val="none" w:sz="0" w:space="0" w:color="auto"/>
            <w:left w:val="none" w:sz="0" w:space="0" w:color="auto"/>
            <w:bottom w:val="none" w:sz="0" w:space="0" w:color="auto"/>
            <w:right w:val="none" w:sz="0" w:space="0" w:color="auto"/>
          </w:divBdr>
          <w:divsChild>
            <w:div w:id="1688948608">
              <w:marLeft w:val="0"/>
              <w:marRight w:val="0"/>
              <w:marTop w:val="0"/>
              <w:marBottom w:val="0"/>
              <w:divBdr>
                <w:top w:val="none" w:sz="0" w:space="0" w:color="auto"/>
                <w:left w:val="none" w:sz="0" w:space="0" w:color="auto"/>
                <w:bottom w:val="none" w:sz="0" w:space="0" w:color="auto"/>
                <w:right w:val="none" w:sz="0" w:space="0" w:color="auto"/>
              </w:divBdr>
              <w:divsChild>
                <w:div w:id="1061250955">
                  <w:marLeft w:val="0"/>
                  <w:marRight w:val="0"/>
                  <w:marTop w:val="0"/>
                  <w:marBottom w:val="0"/>
                  <w:divBdr>
                    <w:top w:val="none" w:sz="0" w:space="0" w:color="auto"/>
                    <w:left w:val="none" w:sz="0" w:space="0" w:color="auto"/>
                    <w:bottom w:val="none" w:sz="0" w:space="0" w:color="auto"/>
                    <w:right w:val="none" w:sz="0" w:space="0" w:color="auto"/>
                  </w:divBdr>
                  <w:divsChild>
                    <w:div w:id="1393964181">
                      <w:marLeft w:val="0"/>
                      <w:marRight w:val="0"/>
                      <w:marTop w:val="0"/>
                      <w:marBottom w:val="0"/>
                      <w:divBdr>
                        <w:top w:val="none" w:sz="0" w:space="0" w:color="auto"/>
                        <w:left w:val="none" w:sz="0" w:space="0" w:color="auto"/>
                        <w:bottom w:val="single" w:sz="6" w:space="0" w:color="E9ECEF"/>
                        <w:right w:val="none" w:sz="0" w:space="0" w:color="auto"/>
                      </w:divBdr>
                    </w:div>
                    <w:div w:id="11149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vilsdaily.com/collection/agriculture-food-se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2019-10-11T07:06:00Z</dcterms:created>
  <dcterms:modified xsi:type="dcterms:W3CDTF">2020-02-22T12:07:00Z</dcterms:modified>
</cp:coreProperties>
</file>